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9F" w:rsidRDefault="00CB2E9F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CB2E9F">
        <w:tc>
          <w:tcPr>
            <w:tcW w:w="9426" w:type="dxa"/>
            <w:gridSpan w:val="2"/>
            <w:tcBorders>
              <w:bottom w:val="nil"/>
            </w:tcBorders>
          </w:tcPr>
          <w:p w:rsidR="00CB2E9F" w:rsidRDefault="00CB2E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Základní škola</w:t>
            </w:r>
            <w:r w:rsidR="00830DE2">
              <w:rPr>
                <w:sz w:val="28"/>
              </w:rPr>
              <w:t>, Most, Václava Talicha 1855</w:t>
            </w:r>
            <w:r>
              <w:rPr>
                <w:sz w:val="28"/>
              </w:rPr>
              <w:t>, příspěvková organizace</w:t>
            </w:r>
          </w:p>
          <w:p w:rsidR="00CB2E9F" w:rsidRDefault="00CB2E9F">
            <w:pPr>
              <w:jc w:val="center"/>
            </w:pPr>
            <w:r>
              <w:t xml:space="preserve">  </w:t>
            </w:r>
          </w:p>
          <w:p w:rsidR="00CB2E9F" w:rsidRDefault="00CB2E9F">
            <w:pPr>
              <w:jc w:val="center"/>
              <w:rPr>
                <w:sz w:val="28"/>
              </w:rPr>
            </w:pPr>
          </w:p>
        </w:tc>
      </w:tr>
      <w:tr w:rsidR="00CB2E9F" w:rsidRPr="002E1188">
        <w:trPr>
          <w:cantSplit/>
        </w:trPr>
        <w:tc>
          <w:tcPr>
            <w:tcW w:w="9426" w:type="dxa"/>
            <w:gridSpan w:val="2"/>
          </w:tcPr>
          <w:p w:rsidR="00CB2E9F" w:rsidRPr="002E1188" w:rsidRDefault="00CB2E9F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 w:rsidRPr="002E1188">
              <w:rPr>
                <w:b/>
                <w:color w:val="0000FF"/>
                <w:sz w:val="48"/>
              </w:rPr>
              <w:t>ORGANIZAČNÍ  ŘÁD  ŠKOLY</w:t>
            </w:r>
          </w:p>
        </w:tc>
      </w:tr>
      <w:tr w:rsidR="00CB2E9F" w:rsidRPr="002E1188">
        <w:trPr>
          <w:cantSplit/>
        </w:trPr>
        <w:tc>
          <w:tcPr>
            <w:tcW w:w="9426" w:type="dxa"/>
            <w:gridSpan w:val="2"/>
          </w:tcPr>
          <w:p w:rsidR="00956B54" w:rsidRDefault="00CB2E9F">
            <w:pPr>
              <w:spacing w:before="120" w:line="240" w:lineRule="atLeast"/>
              <w:jc w:val="center"/>
              <w:rPr>
                <w:b/>
                <w:caps/>
                <w:color w:val="0000FF"/>
                <w:sz w:val="40"/>
              </w:rPr>
            </w:pPr>
            <w:r w:rsidRPr="002E1188">
              <w:rPr>
                <w:b/>
                <w:caps/>
                <w:color w:val="0000FF"/>
                <w:sz w:val="40"/>
              </w:rPr>
              <w:t xml:space="preserve">  </w:t>
            </w:r>
            <w:r w:rsidR="003E055E" w:rsidRPr="002E1188">
              <w:rPr>
                <w:b/>
                <w:caps/>
                <w:color w:val="0000FF"/>
                <w:sz w:val="40"/>
              </w:rPr>
              <w:t xml:space="preserve">VNITŘNÍ </w:t>
            </w:r>
            <w:r w:rsidRPr="002E1188">
              <w:rPr>
                <w:b/>
                <w:caps/>
                <w:color w:val="0000FF"/>
                <w:sz w:val="40"/>
              </w:rPr>
              <w:t>ŘÁD  ŠKOLNÍ  DRUŽINY</w:t>
            </w:r>
            <w:r w:rsidR="00956B54">
              <w:rPr>
                <w:b/>
                <w:caps/>
                <w:color w:val="0000FF"/>
                <w:sz w:val="40"/>
              </w:rPr>
              <w:t xml:space="preserve"> </w:t>
            </w:r>
          </w:p>
          <w:p w:rsidR="00CB2E9F" w:rsidRPr="002E1188" w:rsidRDefault="00CB2E9F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</w:p>
        </w:tc>
      </w:tr>
      <w:tr w:rsidR="00CB2E9F">
        <w:tc>
          <w:tcPr>
            <w:tcW w:w="4465" w:type="dxa"/>
          </w:tcPr>
          <w:p w:rsidR="00CB2E9F" w:rsidRDefault="0009739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č.</w:t>
            </w:r>
          </w:p>
        </w:tc>
        <w:tc>
          <w:tcPr>
            <w:tcW w:w="4961" w:type="dxa"/>
          </w:tcPr>
          <w:p w:rsidR="00CB2E9F" w:rsidRPr="002E1188" w:rsidRDefault="002E1188">
            <w:pPr>
              <w:spacing w:before="120" w:line="240" w:lineRule="atLeast"/>
              <w:rPr>
                <w:color w:val="0000FF"/>
                <w:sz w:val="28"/>
              </w:rPr>
            </w:pPr>
            <w:r w:rsidRPr="002E1188">
              <w:rPr>
                <w:color w:val="0000FF"/>
                <w:sz w:val="28"/>
              </w:rPr>
              <w:t xml:space="preserve">    </w:t>
            </w:r>
            <w:r w:rsidR="00097399">
              <w:rPr>
                <w:color w:val="0000FF"/>
                <w:sz w:val="28"/>
              </w:rPr>
              <w:t>2015</w:t>
            </w:r>
            <w:r w:rsidRPr="002E1188">
              <w:rPr>
                <w:color w:val="0000FF"/>
                <w:sz w:val="28"/>
              </w:rPr>
              <w:t>/20</w:t>
            </w:r>
            <w:r w:rsidR="00830DE2">
              <w:rPr>
                <w:color w:val="0000FF"/>
                <w:sz w:val="28"/>
              </w:rPr>
              <w:t>1</w:t>
            </w:r>
            <w:r w:rsidR="00097399">
              <w:rPr>
                <w:color w:val="0000FF"/>
                <w:sz w:val="28"/>
              </w:rPr>
              <w:t>6</w:t>
            </w:r>
          </w:p>
        </w:tc>
      </w:tr>
      <w:tr w:rsidR="00CB2E9F">
        <w:tc>
          <w:tcPr>
            <w:tcW w:w="4465" w:type="dxa"/>
          </w:tcPr>
          <w:p w:rsidR="00CB2E9F" w:rsidRDefault="00691482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Vypracovala:</w:t>
            </w:r>
          </w:p>
        </w:tc>
        <w:tc>
          <w:tcPr>
            <w:tcW w:w="4961" w:type="dxa"/>
          </w:tcPr>
          <w:p w:rsidR="00CB2E9F" w:rsidRDefault="00830DE2" w:rsidP="00C011CF">
            <w:pPr>
              <w:pStyle w:val="DefinitionTerm"/>
              <w:widowControl/>
              <w:spacing w:before="120"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Mgr. Alena Lorenzová</w:t>
            </w:r>
            <w:r w:rsidR="00CB2E9F">
              <w:rPr>
                <w:sz w:val="28"/>
              </w:rPr>
              <w:t>, ředitel</w:t>
            </w:r>
            <w:r>
              <w:rPr>
                <w:sz w:val="28"/>
              </w:rPr>
              <w:t>ka</w:t>
            </w:r>
            <w:r w:rsidR="00CB2E9F">
              <w:rPr>
                <w:sz w:val="28"/>
              </w:rPr>
              <w:t xml:space="preserve"> školy </w:t>
            </w:r>
          </w:p>
        </w:tc>
      </w:tr>
      <w:tr w:rsidR="00CB2E9F">
        <w:tc>
          <w:tcPr>
            <w:tcW w:w="4465" w:type="dxa"/>
          </w:tcPr>
          <w:p w:rsidR="00CB2E9F" w:rsidRDefault="00830DE2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91482">
              <w:rPr>
                <w:sz w:val="28"/>
              </w:rPr>
              <w:t>Schválila:</w:t>
            </w:r>
          </w:p>
        </w:tc>
        <w:tc>
          <w:tcPr>
            <w:tcW w:w="4961" w:type="dxa"/>
          </w:tcPr>
          <w:p w:rsidR="00CB2E9F" w:rsidRDefault="000319D4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Oksana Pavlicová</w:t>
            </w:r>
            <w:r w:rsidR="00CB2E9F">
              <w:rPr>
                <w:sz w:val="28"/>
              </w:rPr>
              <w:t>,</w:t>
            </w:r>
            <w:r w:rsidR="00830DE2">
              <w:rPr>
                <w:sz w:val="28"/>
              </w:rPr>
              <w:t xml:space="preserve"> vedoucí vychovatelka</w:t>
            </w:r>
            <w:r w:rsidR="00CB2E9F">
              <w:rPr>
                <w:sz w:val="28"/>
              </w:rPr>
              <w:t xml:space="preserve"> </w:t>
            </w:r>
          </w:p>
          <w:p w:rsidR="00CB2E9F" w:rsidRDefault="00CB2E9F">
            <w:pPr>
              <w:spacing w:before="120" w:line="240" w:lineRule="atLeast"/>
              <w:jc w:val="right"/>
              <w:rPr>
                <w:sz w:val="28"/>
              </w:rPr>
            </w:pPr>
          </w:p>
        </w:tc>
      </w:tr>
      <w:tr w:rsidR="00CB2E9F">
        <w:tc>
          <w:tcPr>
            <w:tcW w:w="4465" w:type="dxa"/>
          </w:tcPr>
          <w:p w:rsidR="00CB2E9F" w:rsidRDefault="00CB2E9F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  <w:r w:rsidR="00830DE2">
              <w:rPr>
                <w:sz w:val="28"/>
              </w:rPr>
              <w:t>:</w:t>
            </w:r>
          </w:p>
        </w:tc>
        <w:tc>
          <w:tcPr>
            <w:tcW w:w="4961" w:type="dxa"/>
          </w:tcPr>
          <w:p w:rsidR="00CB2E9F" w:rsidRPr="00730145" w:rsidRDefault="00097399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28</w:t>
            </w:r>
            <w:r w:rsidR="002079A6" w:rsidRPr="00730145">
              <w:rPr>
                <w:sz w:val="28"/>
              </w:rPr>
              <w:t>.8</w:t>
            </w:r>
            <w:r w:rsidR="00830DE2" w:rsidRPr="00730145">
              <w:rPr>
                <w:sz w:val="28"/>
              </w:rPr>
              <w:t>.201</w:t>
            </w:r>
            <w:r>
              <w:rPr>
                <w:sz w:val="28"/>
              </w:rPr>
              <w:t>5</w:t>
            </w:r>
          </w:p>
        </w:tc>
      </w:tr>
      <w:tr w:rsidR="00CB2E9F">
        <w:tc>
          <w:tcPr>
            <w:tcW w:w="4465" w:type="dxa"/>
          </w:tcPr>
          <w:p w:rsidR="00CB2E9F" w:rsidRDefault="00CB2E9F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:rsidR="00CB2E9F" w:rsidRPr="00730145" w:rsidRDefault="003D3846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</w:t>
            </w:r>
            <w:r w:rsidR="002079A6" w:rsidRPr="00730145">
              <w:rPr>
                <w:sz w:val="28"/>
              </w:rPr>
              <w:t>.9</w:t>
            </w:r>
            <w:r w:rsidR="00830DE2" w:rsidRPr="00730145">
              <w:rPr>
                <w:sz w:val="28"/>
              </w:rPr>
              <w:t>.20</w:t>
            </w:r>
            <w:r w:rsidR="00BE0610" w:rsidRPr="00730145">
              <w:rPr>
                <w:sz w:val="28"/>
              </w:rPr>
              <w:t>1</w:t>
            </w:r>
            <w:r w:rsidR="00097399">
              <w:rPr>
                <w:sz w:val="28"/>
              </w:rPr>
              <w:t>5</w:t>
            </w:r>
          </w:p>
        </w:tc>
      </w:tr>
      <w:tr w:rsidR="00CB2E9F">
        <w:tc>
          <w:tcPr>
            <w:tcW w:w="4465" w:type="dxa"/>
          </w:tcPr>
          <w:p w:rsidR="00CB2E9F" w:rsidRDefault="00CB2E9F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CB2E9F" w:rsidRPr="00730145" w:rsidRDefault="003D3846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</w:t>
            </w:r>
            <w:r w:rsidR="00830DE2" w:rsidRPr="00730145">
              <w:rPr>
                <w:sz w:val="28"/>
              </w:rPr>
              <w:t>.9.201</w:t>
            </w:r>
            <w:r w:rsidR="00097399">
              <w:rPr>
                <w:sz w:val="28"/>
              </w:rPr>
              <w:t>5</w:t>
            </w:r>
          </w:p>
        </w:tc>
      </w:tr>
      <w:tr w:rsidR="00CB2E9F">
        <w:tc>
          <w:tcPr>
            <w:tcW w:w="9426" w:type="dxa"/>
            <w:gridSpan w:val="2"/>
          </w:tcPr>
          <w:p w:rsidR="00CB2E9F" w:rsidRDefault="00CB2E9F">
            <w:pPr>
              <w:rPr>
                <w:sz w:val="28"/>
              </w:rPr>
            </w:pPr>
            <w:r>
              <w:rPr>
                <w:sz w:val="28"/>
              </w:rPr>
              <w:t xml:space="preserve">Změny ve </w:t>
            </w:r>
            <w:r w:rsidR="000803C9">
              <w:rPr>
                <w:sz w:val="28"/>
              </w:rPr>
              <w:t xml:space="preserve">směrnici jsou prováděny formou </w:t>
            </w:r>
            <w:r>
              <w:rPr>
                <w:sz w:val="28"/>
              </w:rPr>
              <w:t>číslovaných písemných dodatků, které tvoří součást tohoto předpisu.</w:t>
            </w:r>
          </w:p>
        </w:tc>
      </w:tr>
    </w:tbl>
    <w:p w:rsidR="00CB2E9F" w:rsidRDefault="00CB2E9F">
      <w:pPr>
        <w:pStyle w:val="Zkladntext"/>
      </w:pPr>
    </w:p>
    <w:p w:rsidR="00CB2E9F" w:rsidRDefault="00CB2E9F">
      <w:pPr>
        <w:rPr>
          <w:b/>
        </w:rPr>
      </w:pPr>
      <w:r>
        <w:rPr>
          <w:b/>
        </w:rPr>
        <w:t>Obecná ustanovení</w:t>
      </w:r>
    </w:p>
    <w:p w:rsidR="00CB2E9F" w:rsidRDefault="00CB2E9F">
      <w:pPr>
        <w:rPr>
          <w:color w:val="0000FF"/>
        </w:rPr>
      </w:pPr>
    </w:p>
    <w:p w:rsidR="00CB2E9F" w:rsidRPr="002E1188" w:rsidRDefault="00CB2E9F">
      <w:r w:rsidRPr="002E1188">
        <w:t>Na základě ustanovení</w:t>
      </w:r>
      <w:r w:rsidR="006D5CE4" w:rsidRPr="002E1188">
        <w:t xml:space="preserve"> §</w:t>
      </w:r>
      <w:r w:rsidR="002E1188" w:rsidRPr="002E1188">
        <w:t xml:space="preserve"> </w:t>
      </w:r>
      <w:r w:rsidR="006D5CE4" w:rsidRPr="002E1188">
        <w:t>30</w:t>
      </w:r>
      <w:r w:rsidRPr="002E1188">
        <w:t xml:space="preserve"> zákona č. 561/2004 Sb. o předškolním, základním středním, vyšším odborném a jiném vzdělávání (školský zákon) v platném znění vydávám jako statutární orgán školy </w:t>
      </w:r>
      <w:r w:rsidR="00186CBB" w:rsidRPr="002E1188">
        <w:t>pro školské zařízení</w:t>
      </w:r>
      <w:r w:rsidR="003E055E" w:rsidRPr="002E1188">
        <w:t xml:space="preserve"> školní družinu</w:t>
      </w:r>
      <w:r w:rsidR="00186CBB" w:rsidRPr="002E1188">
        <w:t xml:space="preserve"> tuto směrnici – vnitřní řád školní družiny</w:t>
      </w:r>
      <w:r w:rsidRPr="002E1188">
        <w:t xml:space="preserve">. Směrnice je součástí organizačního řádu školy. Určuje pravidla provozu, stanoví režim ŠD, je závazný pro pedagogické pracovníky a má informativní funkci pro rodiče. Prokazatelné seznámení rodičů s tímto řádem provedou vychovatelky ŠD při zápisu dětí do ŠD.  </w:t>
      </w:r>
    </w:p>
    <w:p w:rsidR="00CB2E9F" w:rsidRPr="002E1188" w:rsidRDefault="00CB2E9F">
      <w:pPr>
        <w:pStyle w:val="Zkladntext"/>
      </w:pPr>
    </w:p>
    <w:p w:rsidR="00CB2E9F" w:rsidRPr="002E1188" w:rsidRDefault="00CB2E9F">
      <w:pPr>
        <w:jc w:val="both"/>
      </w:pPr>
      <w:r w:rsidRPr="002E1188">
        <w:t xml:space="preserve">Školní družina se ve své činnosti řídí zejména vyhláškou č. 74/2005 Sb. o zájmovém vzdělávání.  </w:t>
      </w:r>
    </w:p>
    <w:p w:rsidR="00CB2E9F" w:rsidRPr="002E1188" w:rsidRDefault="00CB2E9F">
      <w:pPr>
        <w:jc w:val="both"/>
      </w:pPr>
    </w:p>
    <w:p w:rsidR="00CB2E9F" w:rsidRPr="002E1188" w:rsidRDefault="00CB2E9F">
      <w:pPr>
        <w:pStyle w:val="Nadpis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  <w:r w:rsidRPr="002E1188">
        <w:rPr>
          <w:sz w:val="24"/>
        </w:rPr>
        <w:t>Poslání školní družiny</w:t>
      </w:r>
    </w:p>
    <w:p w:rsidR="00CB2E9F" w:rsidRPr="002E1188" w:rsidRDefault="00CB2E9F">
      <w:pPr>
        <w:jc w:val="both"/>
      </w:pPr>
    </w:p>
    <w:p w:rsidR="00830DE2" w:rsidRDefault="00CB2E9F">
      <w:r w:rsidRPr="002E1188">
        <w:t xml:space="preserve">Školní družina tvoří ve dnech školního vyučování mezistupeň mezi výukou ve škole a výchovou v rodině. ŠD není pokračováním školního vyučování, má svá specifika, která ji odlišují </w:t>
      </w:r>
    </w:p>
    <w:p w:rsidR="00830DE2" w:rsidRDefault="007D0CD4">
      <w:r>
        <w:t xml:space="preserve">od </w:t>
      </w:r>
      <w:r w:rsidR="00CB2E9F" w:rsidRPr="002E1188">
        <w:t xml:space="preserve">školního vyučování. Hlavním posláním ŠD je zabezpečení zájmové činnosti, </w:t>
      </w:r>
    </w:p>
    <w:p w:rsidR="00CB2E9F" w:rsidRPr="002E1188" w:rsidRDefault="007D0CD4">
      <w:r>
        <w:t xml:space="preserve">odpočinku a rekreace </w:t>
      </w:r>
      <w:r w:rsidR="00CB2E9F" w:rsidRPr="002E1188">
        <w:t>žáků, částečně také dohledu nad žáky.</w:t>
      </w:r>
    </w:p>
    <w:p w:rsidR="003434E0" w:rsidRPr="002E1188" w:rsidRDefault="003434E0" w:rsidP="003434E0">
      <w:pPr>
        <w:pStyle w:val="Prosttext1"/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 xml:space="preserve">Činnost družiny je určena přednostně pro žáky prvního </w:t>
      </w:r>
      <w:r w:rsidR="00830DE2">
        <w:rPr>
          <w:rFonts w:ascii="Times New Roman" w:hAnsi="Times New Roman"/>
          <w:color w:val="auto"/>
          <w:sz w:val="24"/>
        </w:rPr>
        <w:t>až třetího ročníku</w:t>
      </w:r>
      <w:r w:rsidRPr="002E1188">
        <w:rPr>
          <w:rFonts w:ascii="Times New Roman" w:hAnsi="Times New Roman"/>
          <w:color w:val="auto"/>
          <w:sz w:val="24"/>
        </w:rPr>
        <w:t xml:space="preserve"> základní školy.</w:t>
      </w:r>
      <w:r w:rsidR="00830DE2">
        <w:rPr>
          <w:rFonts w:ascii="Times New Roman" w:hAnsi="Times New Roman"/>
          <w:color w:val="auto"/>
          <w:sz w:val="24"/>
        </w:rPr>
        <w:t xml:space="preserve"> V případě volné kapacity</w:t>
      </w:r>
      <w:r w:rsidR="00A0293E">
        <w:rPr>
          <w:rFonts w:ascii="Times New Roman" w:hAnsi="Times New Roman"/>
          <w:color w:val="auto"/>
          <w:sz w:val="24"/>
        </w:rPr>
        <w:t xml:space="preserve"> pro žáky čtvrtého a pátého ročníku základní školy.</w:t>
      </w:r>
      <w:r w:rsidRPr="002E1188">
        <w:rPr>
          <w:rFonts w:ascii="Times New Roman" w:hAnsi="Times New Roman"/>
          <w:color w:val="auto"/>
          <w:sz w:val="24"/>
        </w:rPr>
        <w:t xml:space="preserve">  Činností vykonávaných družinou se mohou účastnit i žáci, kteří nejsou přijati k pravidelné denní docházce do družiny.</w:t>
      </w:r>
      <w:r w:rsidR="002D0CD4" w:rsidRPr="002E1188">
        <w:rPr>
          <w:rFonts w:ascii="Times New Roman" w:hAnsi="Times New Roman"/>
          <w:color w:val="auto"/>
          <w:sz w:val="24"/>
        </w:rPr>
        <w:t xml:space="preserve"> Družina může vykonávat činnost pro účastníky, nebo účastníky a jejich zákonné zástupce, i ve dnech pracovního volna.</w:t>
      </w:r>
      <w:r w:rsidR="00E670E5">
        <w:rPr>
          <w:rFonts w:ascii="Times New Roman" w:hAnsi="Times New Roman"/>
          <w:color w:val="auto"/>
          <w:sz w:val="24"/>
        </w:rPr>
        <w:t xml:space="preserve"> Součástí školní družiny jsou školní sportovní kroužky.</w:t>
      </w:r>
    </w:p>
    <w:p w:rsidR="00CB2E9F" w:rsidRPr="002E1188" w:rsidRDefault="00CB2E9F">
      <w:pPr>
        <w:jc w:val="both"/>
      </w:pPr>
    </w:p>
    <w:p w:rsidR="00634065" w:rsidRDefault="00634065">
      <w:pPr>
        <w:jc w:val="both"/>
      </w:pPr>
    </w:p>
    <w:p w:rsidR="00634065" w:rsidRDefault="00634065">
      <w:pPr>
        <w:jc w:val="both"/>
      </w:pPr>
    </w:p>
    <w:p w:rsidR="00634065" w:rsidRDefault="00634065">
      <w:pPr>
        <w:jc w:val="both"/>
      </w:pPr>
    </w:p>
    <w:p w:rsidR="00A0293E" w:rsidRDefault="00A0293E" w:rsidP="00EF1B81">
      <w:pPr>
        <w:rPr>
          <w:b/>
          <w:color w:val="0000FF"/>
          <w:u w:val="single"/>
        </w:rPr>
      </w:pPr>
    </w:p>
    <w:p w:rsidR="00EF1B81" w:rsidRPr="00EF1B81" w:rsidRDefault="00634065" w:rsidP="00EF1B81">
      <w:pPr>
        <w:rPr>
          <w:b/>
          <w:color w:val="0000FF"/>
          <w:u w:val="single"/>
        </w:rPr>
      </w:pPr>
      <w:r w:rsidRPr="00EF1B81">
        <w:rPr>
          <w:b/>
          <w:color w:val="0000FF"/>
          <w:u w:val="single"/>
        </w:rPr>
        <w:t xml:space="preserve">1. </w:t>
      </w:r>
      <w:r w:rsidR="00EF1B81" w:rsidRPr="00EF1B81">
        <w:rPr>
          <w:b/>
          <w:color w:val="0000FF"/>
          <w:u w:val="single"/>
        </w:rPr>
        <w:t xml:space="preserve">Podrobnosti k výkonu práv a povinností </w:t>
      </w:r>
      <w:r w:rsidR="00A0293E">
        <w:rPr>
          <w:b/>
          <w:color w:val="0000FF"/>
          <w:u w:val="single"/>
        </w:rPr>
        <w:t>žáků</w:t>
      </w:r>
      <w:r w:rsidR="00EF1B81" w:rsidRPr="00EF1B81">
        <w:rPr>
          <w:b/>
          <w:color w:val="0000FF"/>
          <w:u w:val="single"/>
        </w:rPr>
        <w:t>, jejich zákonných zástupců ve škole nebo školském zařízení a podrobnosti o pravidlech vzájemných vztahů s pedagogickými pracovníky</w:t>
      </w:r>
    </w:p>
    <w:p w:rsidR="00634065" w:rsidRPr="00640C76" w:rsidRDefault="00634065" w:rsidP="00634065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:rsidR="00634065" w:rsidRDefault="00634065" w:rsidP="00634065"/>
    <w:p w:rsidR="00634065" w:rsidRPr="00A0293E" w:rsidRDefault="00634065" w:rsidP="00634065">
      <w:pPr>
        <w:rPr>
          <w:b/>
          <w:u w:val="single"/>
        </w:rPr>
      </w:pPr>
      <w:r w:rsidRPr="00A0293E">
        <w:rPr>
          <w:b/>
          <w:u w:val="single"/>
        </w:rPr>
        <w:t>1.1.Žáci  jsou povinni</w:t>
      </w:r>
    </w:p>
    <w:p w:rsidR="00634065" w:rsidRDefault="00634065" w:rsidP="00634065">
      <w:r>
        <w:t>a) řádně docházet do školského zařízení,</w:t>
      </w:r>
    </w:p>
    <w:p w:rsidR="00634065" w:rsidRDefault="00634065" w:rsidP="00634065">
      <w:r>
        <w:t>b) dodržov</w:t>
      </w:r>
      <w:r w:rsidR="007D0CD4">
        <w:t xml:space="preserve">at vnitřní řád školní družiny, </w:t>
      </w:r>
      <w:r>
        <w:t>předpisy a pokyny školy a školského zařízení k ochraně zdraví a bezpečnosti, s nimiž byli seznámeni,</w:t>
      </w:r>
    </w:p>
    <w:p w:rsidR="00A0293E" w:rsidRDefault="00634065" w:rsidP="00634065">
      <w:r>
        <w:t xml:space="preserve">c) plnit pokyny pedagogických pracovníků školy a školského zařízení vydané v souladu </w:t>
      </w:r>
    </w:p>
    <w:p w:rsidR="00634065" w:rsidRDefault="00634065" w:rsidP="00634065">
      <w:r>
        <w:t>s právními předpisy a školním nebo vnitřním řádem,</w:t>
      </w:r>
    </w:p>
    <w:p w:rsidR="00634065" w:rsidRDefault="00634065" w:rsidP="00634065">
      <w:r>
        <w:t>d) informovat školské zařízení o změně zdravotní způsobilosti, zdravotních obtížích nebo jiných závažných skutečnostech, které by mohly mít vliv na průběh vzdělávání,</w:t>
      </w:r>
    </w:p>
    <w:p w:rsidR="00634065" w:rsidRDefault="00634065" w:rsidP="00634065">
      <w:r>
        <w:t>e) dokládat důvody své nepřítomnosti v souladu s podmínkami stanovenými školním řádem,</w:t>
      </w:r>
    </w:p>
    <w:p w:rsidR="00634065" w:rsidRDefault="00634065" w:rsidP="00634065">
      <w:r>
        <w:t xml:space="preserve">c) oznamovat školskému zařízení údaje podle § 28 odst.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</w:t>
      </w:r>
      <w:smartTag w:uri="urn:schemas-microsoft-com:office:smarttags" w:element="metricconverter">
        <w:smartTagPr>
          <w:attr w:name="ProductID" w:val="3 a"/>
        </w:smartTagPr>
        <w:r>
          <w:t>3 a</w:t>
        </w:r>
      </w:smartTag>
      <w:r>
        <w:t xml:space="preserve"> další údaje, které jsou podstatné pro průběh vzdělávání nebo bezpečnost žáka a studenta, a změny v těchto údajích.</w:t>
      </w:r>
    </w:p>
    <w:p w:rsidR="00634065" w:rsidRDefault="00634065" w:rsidP="00634065"/>
    <w:p w:rsidR="00634065" w:rsidRDefault="00634065" w:rsidP="00634065">
      <w:r w:rsidRPr="00A0293E">
        <w:rPr>
          <w:b/>
          <w:u w:val="single"/>
        </w:rPr>
        <w:t>1.2.</w:t>
      </w:r>
      <w:r>
        <w:t xml:space="preserve"> Žák se ve školní družině chová slušně k dosp</w:t>
      </w:r>
      <w:r w:rsidR="00AE7EF6">
        <w:t xml:space="preserve">ělým i jiným žákům školy, dbá </w:t>
      </w:r>
      <w:r>
        <w:t>pok</w:t>
      </w:r>
      <w:r w:rsidR="00AE7EF6">
        <w:t xml:space="preserve">ynům pedagogických a provozních </w:t>
      </w:r>
      <w:r>
        <w:t>pracovn</w:t>
      </w:r>
      <w:r w:rsidR="00AE7EF6">
        <w:t xml:space="preserve">íků, dodržuje školní řád školy </w:t>
      </w:r>
      <w:r>
        <w:t>a odborných učeben. Chová se tak, aby neohrozil zdraví sv</w:t>
      </w:r>
      <w:r w:rsidR="00AE7EF6">
        <w:t xml:space="preserve">oje, ani </w:t>
      </w:r>
      <w:r>
        <w:t xml:space="preserve">jiných osob.      </w:t>
      </w:r>
    </w:p>
    <w:p w:rsidR="00634065" w:rsidRDefault="00634065" w:rsidP="00634065">
      <w:pPr>
        <w:jc w:val="both"/>
      </w:pPr>
    </w:p>
    <w:p w:rsidR="00634065" w:rsidRDefault="00634065" w:rsidP="00634065">
      <w:pPr>
        <w:jc w:val="both"/>
      </w:pPr>
      <w:r w:rsidRPr="00A0293E">
        <w:rPr>
          <w:b/>
          <w:u w:val="single"/>
        </w:rPr>
        <w:t>1.3.</w:t>
      </w:r>
      <w:r>
        <w:t xml:space="preserve"> Žák chodí do školní družiny pravidelně a včas, účastní se všech organizovaných činností. Docházka do školní družiny </w:t>
      </w:r>
      <w:r w:rsidR="00A0293E">
        <w:t>je</w:t>
      </w:r>
      <w:r>
        <w:t xml:space="preserve"> pro přihlášené žáky povinná. Odhlásit se může vždy ke konci </w:t>
      </w:r>
      <w:r w:rsidR="00AE7EF6">
        <w:t>měsíce, pouze písemně.</w:t>
      </w:r>
      <w:r>
        <w:t xml:space="preserve">     </w:t>
      </w:r>
    </w:p>
    <w:p w:rsidR="00634065" w:rsidRDefault="00634065" w:rsidP="00634065">
      <w:pPr>
        <w:jc w:val="both"/>
      </w:pPr>
    </w:p>
    <w:p w:rsidR="00634065" w:rsidRDefault="00634065" w:rsidP="00634065">
      <w:pPr>
        <w:jc w:val="both"/>
      </w:pPr>
      <w:r w:rsidRPr="00A0293E">
        <w:rPr>
          <w:b/>
          <w:u w:val="single"/>
        </w:rPr>
        <w:t>1.4.</w:t>
      </w:r>
      <w:r>
        <w:t xml:space="preserve"> Žák c</w:t>
      </w:r>
      <w:r w:rsidR="00AE7EF6">
        <w:t xml:space="preserve">hodí vhodně a čistě </w:t>
      </w:r>
      <w:r>
        <w:t>upraven a oblečen</w:t>
      </w:r>
      <w:r w:rsidR="007801E8">
        <w:t>, s ohledem na plánované činnosti</w:t>
      </w:r>
      <w:r>
        <w:t xml:space="preserve">.     </w:t>
      </w:r>
    </w:p>
    <w:p w:rsidR="00634065" w:rsidRDefault="00634065" w:rsidP="00634065">
      <w:pPr>
        <w:jc w:val="both"/>
      </w:pPr>
    </w:p>
    <w:p w:rsidR="00634065" w:rsidRDefault="00634065" w:rsidP="00634065">
      <w:pPr>
        <w:jc w:val="both"/>
      </w:pPr>
      <w:r w:rsidRPr="00A0293E">
        <w:rPr>
          <w:b/>
          <w:u w:val="single"/>
        </w:rPr>
        <w:t>1.5.</w:t>
      </w:r>
      <w:r>
        <w:t xml:space="preserve"> Žák udržuje prostory </w:t>
      </w:r>
      <w:r w:rsidR="007801E8">
        <w:t xml:space="preserve">školní družiny </w:t>
      </w:r>
      <w:r w:rsidR="00AE7EF6">
        <w:t xml:space="preserve">v čistotě a pořádku, chrání </w:t>
      </w:r>
      <w:r>
        <w:t xml:space="preserve">majetek před poškozením. </w:t>
      </w:r>
    </w:p>
    <w:p w:rsidR="00634065" w:rsidRDefault="00634065" w:rsidP="00634065">
      <w:pPr>
        <w:jc w:val="both"/>
      </w:pPr>
    </w:p>
    <w:p w:rsidR="00634065" w:rsidRDefault="00634065" w:rsidP="00634065">
      <w:pPr>
        <w:jc w:val="both"/>
      </w:pPr>
      <w:r w:rsidRPr="00A0293E">
        <w:rPr>
          <w:b/>
          <w:u w:val="single"/>
        </w:rPr>
        <w:t>1.6.</w:t>
      </w:r>
      <w:r>
        <w:t xml:space="preserve"> Před ukončením činnosti družiny žáci z bezpečnostních důvodů neopouštějí školní budovu bez vědomí vyučujících. V době mimo vyučování žáci zůstávají ve škole jen se svolením vyučujících a pod jejich dohledem.      </w:t>
      </w:r>
    </w:p>
    <w:p w:rsidR="00634065" w:rsidRDefault="00634065" w:rsidP="00634065">
      <w:pPr>
        <w:jc w:val="both"/>
      </w:pPr>
    </w:p>
    <w:p w:rsidR="00634065" w:rsidRDefault="00634065" w:rsidP="00634065">
      <w:pPr>
        <w:jc w:val="both"/>
      </w:pPr>
      <w:r w:rsidRPr="00A0293E">
        <w:rPr>
          <w:b/>
          <w:u w:val="single"/>
        </w:rPr>
        <w:t>1.7.</w:t>
      </w:r>
      <w:r>
        <w:t xml:space="preserve"> Žáci chrání své zdraví i zdraví </w:t>
      </w:r>
      <w:r w:rsidR="00AE7EF6">
        <w:t xml:space="preserve">spolužáků; žákům jsou zakázány </w:t>
      </w:r>
      <w:r>
        <w:t>všechny činnosti, které jsou zdraví škodlivé (např. kouření, pití alkoholických nápojů, zneužívání n</w:t>
      </w:r>
      <w:r w:rsidR="00AE7EF6">
        <w:t xml:space="preserve">ávykových a zdraví škodlivých </w:t>
      </w:r>
      <w:r>
        <w:t xml:space="preserve">látek).      </w:t>
      </w:r>
    </w:p>
    <w:p w:rsidR="00634065" w:rsidRPr="00640C76" w:rsidRDefault="00634065" w:rsidP="00634065">
      <w:pPr>
        <w:jc w:val="both"/>
      </w:pPr>
    </w:p>
    <w:p w:rsidR="00634065" w:rsidRPr="00E670E5" w:rsidRDefault="00634065" w:rsidP="00634065">
      <w:pPr>
        <w:jc w:val="both"/>
        <w:rPr>
          <w:color w:val="000000"/>
        </w:rPr>
      </w:pPr>
      <w:r w:rsidRPr="00A0293E">
        <w:rPr>
          <w:b/>
          <w:u w:val="single"/>
        </w:rPr>
        <w:t>1.8.</w:t>
      </w:r>
      <w:r w:rsidRPr="00640C76">
        <w:t xml:space="preserve"> Zákonný zástupce žáka je povinen doložit důvody nepřítomnosti žáka nejpozději do 3 kalendářních dnů od počátku nepřítomnosti žáka.</w:t>
      </w:r>
      <w:r w:rsidR="007801E8">
        <w:t xml:space="preserve"> </w:t>
      </w:r>
      <w:r w:rsidRPr="00640C76">
        <w:t xml:space="preserve">Odchod žáka před </w:t>
      </w:r>
      <w:r w:rsidR="007801E8">
        <w:t>st</w:t>
      </w:r>
      <w:r w:rsidR="00AE7EF6">
        <w:t xml:space="preserve">anovenou dobou </w:t>
      </w:r>
      <w:r w:rsidR="00E670E5">
        <w:t xml:space="preserve">v zápisovém lístku </w:t>
      </w:r>
      <w:r w:rsidRPr="00640C76">
        <w:t>je možný pouze na základě písemné omluvy rodičů</w:t>
      </w:r>
      <w:r w:rsidR="00E670E5">
        <w:t xml:space="preserve"> (notýsek ŠD)</w:t>
      </w:r>
      <w:r w:rsidR="00AE7EF6" w:rsidRPr="00AE7EF6">
        <w:rPr>
          <w:color w:val="FF0000"/>
        </w:rPr>
        <w:t xml:space="preserve">, </w:t>
      </w:r>
      <w:r w:rsidR="00AE7EF6" w:rsidRPr="00E670E5">
        <w:rPr>
          <w:color w:val="000000"/>
        </w:rPr>
        <w:t>písemn</w:t>
      </w:r>
      <w:r w:rsidR="00E670E5" w:rsidRPr="00E670E5">
        <w:rPr>
          <w:color w:val="000000"/>
        </w:rPr>
        <w:t>á</w:t>
      </w:r>
      <w:r w:rsidR="00AE7EF6" w:rsidRPr="00E670E5">
        <w:rPr>
          <w:color w:val="000000"/>
        </w:rPr>
        <w:t xml:space="preserve"> omluv</w:t>
      </w:r>
      <w:r w:rsidR="00E670E5" w:rsidRPr="00E670E5">
        <w:rPr>
          <w:color w:val="000000"/>
        </w:rPr>
        <w:t>a</w:t>
      </w:r>
      <w:r w:rsidR="00AE7EF6" w:rsidRPr="00E670E5">
        <w:rPr>
          <w:color w:val="000000"/>
        </w:rPr>
        <w:t xml:space="preserve"> </w:t>
      </w:r>
      <w:r w:rsidR="00E670E5" w:rsidRPr="00E670E5">
        <w:rPr>
          <w:color w:val="000000"/>
        </w:rPr>
        <w:t xml:space="preserve">je </w:t>
      </w:r>
      <w:r w:rsidR="00AE7EF6" w:rsidRPr="00E670E5">
        <w:rPr>
          <w:color w:val="000000"/>
        </w:rPr>
        <w:t>také zpráva od rodičů přes elektronický formulář na stránkách školní družiny.</w:t>
      </w:r>
    </w:p>
    <w:p w:rsidR="00634065" w:rsidRPr="00AE7EF6" w:rsidRDefault="00634065" w:rsidP="00634065">
      <w:pPr>
        <w:jc w:val="both"/>
        <w:rPr>
          <w:color w:val="FF0000"/>
        </w:rPr>
      </w:pPr>
    </w:p>
    <w:p w:rsidR="00A0293E" w:rsidRDefault="00634065" w:rsidP="00634065">
      <w:pPr>
        <w:jc w:val="both"/>
      </w:pPr>
      <w:r w:rsidRPr="00A0293E">
        <w:rPr>
          <w:b/>
          <w:u w:val="single"/>
        </w:rPr>
        <w:t>1.9.</w:t>
      </w:r>
      <w:r>
        <w:t xml:space="preserve"> Žák má právo na ochranu před jakoukoli formou diskriminace a násilí, má právo </w:t>
      </w:r>
      <w:r w:rsidR="00A0293E">
        <w:t xml:space="preserve">na </w:t>
      </w:r>
      <w:r>
        <w:t>vzdělání</w:t>
      </w:r>
    </w:p>
    <w:p w:rsidR="00634065" w:rsidRDefault="00634065" w:rsidP="00634065">
      <w:pPr>
        <w:jc w:val="both"/>
      </w:pPr>
      <w:r>
        <w:t xml:space="preserve"> a na svobodu myšlení, projevu, shromažďování, náboženství, na odpočinek a dodržování základních psychohygienických podmínek, má právo být seznámen se všemi předpisy se vztahem k jeho pobytu a činnosti v družině. Každý úraz nebo vznik škody, ke kterému došlo v souvislosti s činností družiny, hlásí bez zbytečného odkladu.</w:t>
      </w:r>
    </w:p>
    <w:p w:rsidR="00634065" w:rsidRDefault="00634065" w:rsidP="00634065">
      <w:pPr>
        <w:jc w:val="both"/>
      </w:pPr>
    </w:p>
    <w:p w:rsidR="00A0293E" w:rsidRDefault="000B17C2" w:rsidP="00634065">
      <w:pPr>
        <w:jc w:val="both"/>
      </w:pPr>
      <w:r w:rsidRPr="000B17C2">
        <w:rPr>
          <w:b/>
          <w:u w:val="single"/>
        </w:rPr>
        <w:t>1.9</w:t>
      </w:r>
      <w:r w:rsidR="00A0293E" w:rsidRPr="000B17C2">
        <w:rPr>
          <w:b/>
          <w:u w:val="single"/>
        </w:rPr>
        <w:t>.</w:t>
      </w:r>
      <w:r w:rsidRPr="000B17C2">
        <w:rPr>
          <w:b/>
          <w:u w:val="single"/>
        </w:rPr>
        <w:t>1</w:t>
      </w:r>
      <w:r>
        <w:rPr>
          <w:b/>
        </w:rPr>
        <w:t>.</w:t>
      </w:r>
      <w:r w:rsidR="00634065">
        <w:t>Žák nenosí do družiny předměty, které nesouvisí s výukou a mohly by ohrozit zdraví</w:t>
      </w:r>
    </w:p>
    <w:p w:rsidR="00634065" w:rsidRDefault="00634065" w:rsidP="00634065">
      <w:pPr>
        <w:jc w:val="both"/>
      </w:pPr>
      <w:r>
        <w:lastRenderedPageBreak/>
        <w:t xml:space="preserve"> a bezpečnost jeho nebo jiných osob. Cenné předměty, včetně šperků a mobilních telefonů </w:t>
      </w:r>
      <w:r w:rsidR="000B17C2">
        <w:t>do družiny nenosí nebo je mají stále u sebe, mají zakázáno je odkládat, pouze z bezpečnostních důvodů a na výslovný pokyn vyc</w:t>
      </w:r>
      <w:r w:rsidR="005F3928">
        <w:t>hovatelky, která zajistí jejich úschovu.</w:t>
      </w:r>
    </w:p>
    <w:p w:rsidR="00634065" w:rsidRPr="00640C76" w:rsidRDefault="00634065" w:rsidP="00634065">
      <w:pPr>
        <w:jc w:val="both"/>
      </w:pPr>
    </w:p>
    <w:p w:rsidR="00634065" w:rsidRPr="00640C76" w:rsidRDefault="000B17C2" w:rsidP="00634065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  <w:u w:val="single"/>
        </w:rPr>
        <w:t>1.9.2.</w:t>
      </w:r>
      <w:r w:rsidR="00634065" w:rsidRPr="00640C76">
        <w:rPr>
          <w:rFonts w:ascii="Times New Roman" w:hAnsi="Times New Roman"/>
          <w:color w:val="auto"/>
          <w:sz w:val="24"/>
        </w:rPr>
        <w:t xml:space="preserve"> Zvláště hrubé slovn</w:t>
      </w:r>
      <w:r w:rsidR="005F3928">
        <w:rPr>
          <w:rFonts w:ascii="Times New Roman" w:hAnsi="Times New Roman"/>
          <w:color w:val="auto"/>
          <w:sz w:val="24"/>
        </w:rPr>
        <w:t xml:space="preserve">í a úmyslné fyzické útoky žáka </w:t>
      </w:r>
      <w:r w:rsidR="00634065" w:rsidRPr="00640C76">
        <w:rPr>
          <w:rFonts w:ascii="Times New Roman" w:hAnsi="Times New Roman"/>
          <w:color w:val="auto"/>
          <w:sz w:val="24"/>
        </w:rPr>
        <w:t xml:space="preserve">vůči pracovníkům </w:t>
      </w:r>
      <w:r w:rsidR="00634065" w:rsidRPr="00634065">
        <w:rPr>
          <w:rFonts w:ascii="Times New Roman" w:hAnsi="Times New Roman"/>
          <w:sz w:val="24"/>
          <w:szCs w:val="24"/>
        </w:rPr>
        <w:t>družiny</w:t>
      </w:r>
      <w:r w:rsidR="00634065" w:rsidRPr="00640C76">
        <w:rPr>
          <w:rFonts w:ascii="Times New Roman" w:hAnsi="Times New Roman"/>
          <w:color w:val="auto"/>
          <w:sz w:val="24"/>
        </w:rPr>
        <w:t xml:space="preserve"> se vždy považují za závažné porušení p</w:t>
      </w:r>
      <w:r w:rsidR="005F3928">
        <w:rPr>
          <w:rFonts w:ascii="Times New Roman" w:hAnsi="Times New Roman"/>
          <w:color w:val="auto"/>
          <w:sz w:val="24"/>
        </w:rPr>
        <w:t>ravidel</w:t>
      </w:r>
      <w:r w:rsidR="00634065" w:rsidRPr="00640C76">
        <w:rPr>
          <w:rFonts w:ascii="Times New Roman" w:hAnsi="Times New Roman"/>
          <w:color w:val="auto"/>
          <w:sz w:val="24"/>
        </w:rPr>
        <w:t>.</w:t>
      </w:r>
    </w:p>
    <w:p w:rsidR="00634065" w:rsidRPr="00640C76" w:rsidRDefault="00634065" w:rsidP="00634065">
      <w:pPr>
        <w:pStyle w:val="Prosttext1"/>
        <w:rPr>
          <w:rFonts w:ascii="Times New Roman" w:hAnsi="Times New Roman"/>
          <w:color w:val="auto"/>
          <w:sz w:val="24"/>
        </w:rPr>
      </w:pPr>
    </w:p>
    <w:p w:rsidR="00634065" w:rsidRPr="00E670E5" w:rsidRDefault="00956B54" w:rsidP="00634065">
      <w:r w:rsidRPr="00E670E5">
        <w:rPr>
          <w:b/>
          <w:u w:val="single"/>
        </w:rPr>
        <w:t>1.9.3.</w:t>
      </w:r>
      <w:r w:rsidR="00634065" w:rsidRPr="00E670E5">
        <w:t>Při porušení povinností stanovených tímto školním řádem lze podle závažnosti porušení</w:t>
      </w:r>
      <w:r w:rsidR="00B23F99" w:rsidRPr="00E670E5">
        <w:t>, po domluvě</w:t>
      </w:r>
      <w:r w:rsidR="00E670E5" w:rsidRPr="00E670E5">
        <w:t xml:space="preserve"> a prostřednictvím</w:t>
      </w:r>
      <w:r w:rsidR="00B23F99" w:rsidRPr="00E670E5">
        <w:t xml:space="preserve"> TU</w:t>
      </w:r>
      <w:r w:rsidR="00634065" w:rsidRPr="00E670E5">
        <w:t xml:space="preserve"> žákovi uložit:</w:t>
      </w:r>
      <w:r w:rsidR="00634065" w:rsidRPr="00E670E5">
        <w:br/>
        <w:t>a) napomenutí třídního učitele,</w:t>
      </w:r>
    </w:p>
    <w:p w:rsidR="00634065" w:rsidRPr="00E670E5" w:rsidRDefault="00634065" w:rsidP="00634065">
      <w:r w:rsidRPr="00E670E5">
        <w:t>b) důtku třídního učitele,</w:t>
      </w:r>
    </w:p>
    <w:p w:rsidR="00634065" w:rsidRPr="00E670E5" w:rsidRDefault="00634065" w:rsidP="00634065">
      <w:r w:rsidRPr="00E670E5">
        <w:t>c) důtku ředitele školy.</w:t>
      </w:r>
    </w:p>
    <w:p w:rsidR="00634065" w:rsidRPr="00E670E5" w:rsidRDefault="00956B54" w:rsidP="00634065">
      <w:pPr>
        <w:pStyle w:val="Zkladntext"/>
      </w:pPr>
      <w:r w:rsidRPr="00E670E5">
        <w:t>Vychovatelka</w:t>
      </w:r>
      <w:r w:rsidR="00634065" w:rsidRPr="00E670E5">
        <w:t xml:space="preserve"> neprodleně oznámí uložení napomenutí nebo důtky a jeho důvody prokazatelným způsobem žákovi a jeho zákonnému zástupci a zaznamená je do dokumentace školy.</w:t>
      </w:r>
    </w:p>
    <w:p w:rsidR="00634065" w:rsidRPr="00E670E5" w:rsidRDefault="00634065">
      <w:pPr>
        <w:jc w:val="both"/>
      </w:pPr>
    </w:p>
    <w:p w:rsidR="00634065" w:rsidRPr="00E670E5" w:rsidRDefault="00634065">
      <w:pPr>
        <w:jc w:val="both"/>
        <w:rPr>
          <w:b/>
        </w:rPr>
      </w:pPr>
    </w:p>
    <w:p w:rsidR="00634065" w:rsidRPr="00E670E5" w:rsidRDefault="00634065">
      <w:pPr>
        <w:jc w:val="both"/>
      </w:pPr>
    </w:p>
    <w:p w:rsidR="00634065" w:rsidRPr="00EF1B81" w:rsidRDefault="00EF1B81" w:rsidP="00634065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2</w:t>
      </w:r>
      <w:r w:rsidR="00634065" w:rsidRPr="00EF1B81">
        <w:rPr>
          <w:b/>
          <w:color w:val="0000FF"/>
          <w:u w:val="single"/>
        </w:rPr>
        <w:t xml:space="preserve">. Provoz a vnitřní režim školy      </w:t>
      </w:r>
    </w:p>
    <w:p w:rsidR="001D1233" w:rsidRPr="002E1188" w:rsidRDefault="001D1233" w:rsidP="001D1233">
      <w:pPr>
        <w:jc w:val="both"/>
      </w:pPr>
      <w:r w:rsidRPr="002E1188">
        <w:t xml:space="preserve">    </w:t>
      </w:r>
    </w:p>
    <w:p w:rsidR="001D1233" w:rsidRPr="002E1188" w:rsidRDefault="001D1233" w:rsidP="001D1233">
      <w:pPr>
        <w:jc w:val="both"/>
        <w:rPr>
          <w:b/>
          <w:u w:val="single"/>
        </w:rPr>
      </w:pPr>
      <w:r w:rsidRPr="002E1188">
        <w:rPr>
          <w:b/>
          <w:u w:val="single"/>
        </w:rPr>
        <w:t>Přihlašování a odhlašování</w:t>
      </w:r>
    </w:p>
    <w:p w:rsidR="001D1233" w:rsidRDefault="001D1233" w:rsidP="001D1233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2E1188">
        <w:rPr>
          <w:rFonts w:ascii="Times New Roman" w:hAnsi="Times New Roman"/>
          <w:color w:val="auto"/>
          <w:sz w:val="24"/>
          <w:szCs w:val="24"/>
        </w:rPr>
        <w:t>Ředitel</w:t>
      </w:r>
      <w:r w:rsidR="00956B54">
        <w:rPr>
          <w:rFonts w:ascii="Times New Roman" w:hAnsi="Times New Roman"/>
          <w:color w:val="auto"/>
          <w:sz w:val="24"/>
          <w:szCs w:val="24"/>
        </w:rPr>
        <w:t>ka</w:t>
      </w:r>
      <w:r w:rsidRPr="002E1188">
        <w:rPr>
          <w:rFonts w:ascii="Times New Roman" w:hAnsi="Times New Roman"/>
          <w:color w:val="auto"/>
          <w:sz w:val="24"/>
          <w:szCs w:val="24"/>
        </w:rPr>
        <w:t xml:space="preserve"> stanoví ve vnitřním řádu pro jednotlivé formy zájmového vzdělávání podle § 2 vyhlášky č. 74/2005 Sb., o zájmovém vzdělávání způsob evidence účastníků takto:</w:t>
      </w:r>
    </w:p>
    <w:p w:rsidR="002079A6" w:rsidRDefault="002079A6" w:rsidP="001D1233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:rsidR="002079A6" w:rsidRDefault="002079A6" w:rsidP="001D1233">
      <w:pPr>
        <w:pStyle w:val="Prosttext1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2.1. </w:t>
      </w:r>
      <w:r>
        <w:rPr>
          <w:rFonts w:ascii="Times New Roman" w:hAnsi="Times New Roman"/>
          <w:b/>
          <w:color w:val="auto"/>
          <w:sz w:val="24"/>
          <w:szCs w:val="24"/>
        </w:rPr>
        <w:t>Stanovení podmínek pro přijímání účastníků do družiny:</w:t>
      </w:r>
    </w:p>
    <w:p w:rsidR="002079A6" w:rsidRDefault="002079A6" w:rsidP="001D1233">
      <w:pPr>
        <w:pStyle w:val="Prosttext1"/>
        <w:rPr>
          <w:rFonts w:ascii="Times New Roman" w:hAnsi="Times New Roman"/>
          <w:b/>
          <w:color w:val="auto"/>
          <w:sz w:val="24"/>
          <w:szCs w:val="24"/>
        </w:rPr>
      </w:pPr>
    </w:p>
    <w:p w:rsidR="002079A6" w:rsidRPr="002E1188" w:rsidRDefault="002079A6" w:rsidP="001D1233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</w:t>
      </w:r>
      <w:r>
        <w:rPr>
          <w:rFonts w:ascii="Times New Roman" w:hAnsi="Times New Roman"/>
          <w:color w:val="auto"/>
          <w:sz w:val="24"/>
          <w:szCs w:val="24"/>
        </w:rPr>
        <w:t>K pravidelné školní docházce do školní družiny jsou přijímáni žáci 1. až 5. ročníku základní školy. Podmínkou přijetí je řádně vyplněná přihláška a souhlas zákonných zástupců s ujednáními uvedenými na přihlášce. Nejvyšší počet účastníků je 120, přednost mají zájemci, kteří navštěvují 1. až 3.</w:t>
      </w:r>
      <w:r w:rsidR="001B0049">
        <w:rPr>
          <w:rFonts w:ascii="Times New Roman" w:hAnsi="Times New Roman"/>
          <w:color w:val="auto"/>
          <w:sz w:val="24"/>
          <w:szCs w:val="24"/>
        </w:rPr>
        <w:t xml:space="preserve"> ročník ZŠ. Podmínkou přijetí je i zaplacení úplaty za období z</w:t>
      </w:r>
      <w:r w:rsidR="00B71CF2">
        <w:rPr>
          <w:rFonts w:ascii="Times New Roman" w:hAnsi="Times New Roman"/>
          <w:color w:val="auto"/>
          <w:sz w:val="24"/>
          <w:szCs w:val="24"/>
        </w:rPr>
        <w:t>áří – prosinec</w:t>
      </w:r>
      <w:r w:rsidR="00E670E5">
        <w:rPr>
          <w:rFonts w:ascii="Times New Roman" w:hAnsi="Times New Roman"/>
          <w:color w:val="auto"/>
          <w:sz w:val="24"/>
          <w:szCs w:val="24"/>
        </w:rPr>
        <w:t xml:space="preserve"> (520,-Kč)</w:t>
      </w:r>
      <w:r w:rsidR="00B71CF2">
        <w:rPr>
          <w:rFonts w:ascii="Times New Roman" w:hAnsi="Times New Roman"/>
          <w:color w:val="auto"/>
          <w:sz w:val="24"/>
          <w:szCs w:val="24"/>
        </w:rPr>
        <w:t>, leden – červen</w:t>
      </w:r>
      <w:r w:rsidR="00E670E5">
        <w:rPr>
          <w:rFonts w:ascii="Times New Roman" w:hAnsi="Times New Roman"/>
          <w:color w:val="auto"/>
          <w:sz w:val="24"/>
          <w:szCs w:val="24"/>
        </w:rPr>
        <w:t xml:space="preserve"> (780,-Kč)</w:t>
      </w:r>
      <w:r w:rsidR="00B71CF2">
        <w:rPr>
          <w:rFonts w:ascii="Times New Roman" w:hAnsi="Times New Roman"/>
          <w:color w:val="auto"/>
          <w:sz w:val="24"/>
          <w:szCs w:val="24"/>
        </w:rPr>
        <w:t>, splatná vždy k </w:t>
      </w:r>
      <w:r w:rsidR="00B71CF2" w:rsidRPr="005D16FE">
        <w:rPr>
          <w:rFonts w:ascii="Times New Roman" w:hAnsi="Times New Roman"/>
          <w:b/>
          <w:color w:val="auto"/>
          <w:sz w:val="24"/>
          <w:szCs w:val="24"/>
        </w:rPr>
        <w:t>20. dni v měsíci září, lednu.</w:t>
      </w:r>
      <w:r w:rsidR="00C44179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1D1233" w:rsidRPr="002E1188" w:rsidRDefault="001D1233" w:rsidP="001D1233">
      <w:pPr>
        <w:jc w:val="both"/>
      </w:pPr>
      <w:r w:rsidRPr="002E1188">
        <w:t xml:space="preserve">  </w:t>
      </w:r>
    </w:p>
    <w:p w:rsidR="001D1233" w:rsidRPr="002E1188" w:rsidRDefault="002079A6" w:rsidP="001D1233">
      <w:pPr>
        <w:jc w:val="both"/>
      </w:pPr>
      <w:r>
        <w:rPr>
          <w:b/>
          <w:u w:val="single"/>
        </w:rPr>
        <w:t>2.2</w:t>
      </w:r>
      <w:r w:rsidR="001D1233" w:rsidRPr="00956B54">
        <w:rPr>
          <w:b/>
          <w:u w:val="single"/>
        </w:rPr>
        <w:t>.</w:t>
      </w:r>
      <w:r w:rsidR="001D1233" w:rsidRPr="002E1188">
        <w:t xml:space="preserve"> Ve školní družině je určena jako vedoucí zaměstnanec vedoucí vychovatelka, která zajišťuje přihlašování a odhlašování žáků, vybírání poplatků, předávání informací rodičům, vyřizování námětů a stížností.</w:t>
      </w:r>
    </w:p>
    <w:p w:rsidR="001D1233" w:rsidRPr="002E1188" w:rsidRDefault="001D1233" w:rsidP="001D1233">
      <w:pPr>
        <w:jc w:val="both"/>
      </w:pPr>
      <w:r w:rsidRPr="002E1188">
        <w:t xml:space="preserve">  </w:t>
      </w:r>
    </w:p>
    <w:p w:rsidR="001D1233" w:rsidRPr="002E39DE" w:rsidRDefault="001D1233" w:rsidP="001D1233">
      <w:pPr>
        <w:jc w:val="both"/>
      </w:pPr>
      <w:r w:rsidRPr="00956B54">
        <w:rPr>
          <w:b/>
          <w:u w:val="single"/>
        </w:rPr>
        <w:t>2.</w:t>
      </w:r>
      <w:r w:rsidR="002079A6">
        <w:rPr>
          <w:b/>
          <w:u w:val="single"/>
        </w:rPr>
        <w:t>3</w:t>
      </w:r>
      <w:r w:rsidRPr="002E1188">
        <w:t>. O zařazení dětí do školní družiny rozhoduje ředite</w:t>
      </w:r>
      <w:r w:rsidR="00956B54">
        <w:t>lka</w:t>
      </w:r>
      <w:r w:rsidRPr="002E1188">
        <w:t xml:space="preserve"> školy.</w:t>
      </w:r>
      <w:r w:rsidR="00730145" w:rsidRPr="00730145">
        <w:rPr>
          <w:color w:val="0000FF"/>
        </w:rPr>
        <w:t xml:space="preserve"> </w:t>
      </w:r>
      <w:r w:rsidR="00730145" w:rsidRPr="002E39DE">
        <w:t>O přijetí účastníka k činnosti družiny ve formě pravidelné výchovné, vzdělávací a zájmovou činnosti, táborové činnosti a další podobné činností spojenou s pobytem mimo školu se rozhoduje na základě písemné přihlášky. Součástí přihlášky k pravidelné výchovné, vzdělávací a zájmové činností je písemné sdělení zákonných zástupců účastníka o rozsahu docházky a způsobu odchodu účastníka z družiny.</w:t>
      </w:r>
    </w:p>
    <w:p w:rsidR="001D1233" w:rsidRPr="002E39DE" w:rsidRDefault="001D1233" w:rsidP="001D1233">
      <w:pPr>
        <w:jc w:val="both"/>
      </w:pPr>
      <w:r w:rsidRPr="002E39DE">
        <w:t xml:space="preserve"> </w:t>
      </w:r>
    </w:p>
    <w:p w:rsidR="00956B54" w:rsidRDefault="002079A6" w:rsidP="001D1233">
      <w:pPr>
        <w:jc w:val="both"/>
      </w:pPr>
      <w:r>
        <w:rPr>
          <w:b/>
          <w:u w:val="single"/>
        </w:rPr>
        <w:t>2.4</w:t>
      </w:r>
      <w:r w:rsidR="001D1233" w:rsidRPr="00956B54">
        <w:rPr>
          <w:b/>
          <w:u w:val="single"/>
        </w:rPr>
        <w:t>.</w:t>
      </w:r>
      <w:r w:rsidR="001D1233" w:rsidRPr="002E1188">
        <w:t xml:space="preserve"> Úplata je splatná předem, platí se zpravidla ve dvou splátkách – za období září až prosinec </w:t>
      </w:r>
    </w:p>
    <w:p w:rsidR="00973206" w:rsidRDefault="001D1233" w:rsidP="001D1233">
      <w:pPr>
        <w:jc w:val="both"/>
        <w:rPr>
          <w:b/>
        </w:rPr>
      </w:pPr>
      <w:r w:rsidRPr="002E1188">
        <w:t xml:space="preserve">a leden až červen. Výše úplaty je stanovena předem na celý školní rok. </w:t>
      </w:r>
      <w:r w:rsidRPr="00956B54">
        <w:rPr>
          <w:b/>
        </w:rPr>
        <w:t>Škola přijímá</w:t>
      </w:r>
      <w:r w:rsidR="00E15758">
        <w:rPr>
          <w:b/>
        </w:rPr>
        <w:t xml:space="preserve"> i</w:t>
      </w:r>
      <w:r w:rsidRPr="00956B54">
        <w:rPr>
          <w:b/>
        </w:rPr>
        <w:t xml:space="preserve"> platby</w:t>
      </w:r>
      <w:r w:rsidRPr="002E1188">
        <w:t xml:space="preserve"> </w:t>
      </w:r>
      <w:r w:rsidRPr="00956B54">
        <w:rPr>
          <w:b/>
        </w:rPr>
        <w:t xml:space="preserve">v hotovosti </w:t>
      </w:r>
      <w:r w:rsidR="00956B54">
        <w:rPr>
          <w:b/>
        </w:rPr>
        <w:t>mimo stanovený termín</w:t>
      </w:r>
      <w:r w:rsidR="00E06D07">
        <w:rPr>
          <w:b/>
        </w:rPr>
        <w:t xml:space="preserve"> </w:t>
      </w:r>
      <w:r w:rsidR="00E15758">
        <w:rPr>
          <w:b/>
        </w:rPr>
        <w:t>(např. měsíčně),</w:t>
      </w:r>
      <w:r w:rsidR="00956B54">
        <w:rPr>
          <w:b/>
        </w:rPr>
        <w:t xml:space="preserve"> </w:t>
      </w:r>
      <w:r w:rsidRPr="00956B54">
        <w:rPr>
          <w:b/>
        </w:rPr>
        <w:t xml:space="preserve">jen </w:t>
      </w:r>
      <w:r w:rsidR="00E15758">
        <w:rPr>
          <w:b/>
        </w:rPr>
        <w:t>ve výjimečných případech</w:t>
      </w:r>
      <w:r w:rsidR="00973206">
        <w:rPr>
          <w:b/>
        </w:rPr>
        <w:t>.</w:t>
      </w:r>
    </w:p>
    <w:p w:rsidR="00614847" w:rsidRDefault="00973206" w:rsidP="001D1233">
      <w:pPr>
        <w:jc w:val="both"/>
      </w:pPr>
      <w:r>
        <w:t>R</w:t>
      </w:r>
      <w:r w:rsidR="001D1233" w:rsidRPr="002E1188">
        <w:t xml:space="preserve">odiče platí bezhotovostním způsobem – převodem nebo složenkami. Každému dítěti je pro účely plateb přidělen variabilní symbol. Při platbách složenkami </w:t>
      </w:r>
      <w:r w:rsidR="00756C3C">
        <w:t>tento variabilní symbol vepisují</w:t>
      </w:r>
      <w:r w:rsidR="001D1233" w:rsidRPr="002E1188">
        <w:t xml:space="preserve"> d</w:t>
      </w:r>
      <w:r w:rsidR="00EA3CAC">
        <w:t>o složenek vychovatelky příslušných oddělení</w:t>
      </w:r>
      <w:r w:rsidR="001D1233" w:rsidRPr="002E1188">
        <w:t xml:space="preserve">. </w:t>
      </w:r>
      <w:r w:rsidR="00D2168A">
        <w:t>Úplata musí být uhrazena do 20. dne běžného měsíce.</w:t>
      </w:r>
      <w:r w:rsidR="00E06D07">
        <w:t xml:space="preserve"> </w:t>
      </w:r>
      <w:r w:rsidR="001D1233" w:rsidRPr="002E1188">
        <w:t>Vedoucí vychovatelka pravidelně kontroluje placení úhrady v součinnosti s </w:t>
      </w:r>
      <w:r w:rsidR="00956B54">
        <w:t>ekonom</w:t>
      </w:r>
      <w:r w:rsidR="001D1233" w:rsidRPr="002E1188">
        <w:t>kou školy, pokud jsou rodiče v prodlení s placením, jedná s</w:t>
      </w:r>
      <w:r w:rsidR="00E15758">
        <w:t> </w:t>
      </w:r>
      <w:r w:rsidR="001D1233" w:rsidRPr="002E1188">
        <w:t>nimi</w:t>
      </w:r>
      <w:r w:rsidR="00E15758">
        <w:t xml:space="preserve"> – písemné upozornění.</w:t>
      </w:r>
    </w:p>
    <w:p w:rsidR="00146D51" w:rsidRDefault="00E15758" w:rsidP="00E15758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 xml:space="preserve">Pokud </w:t>
      </w:r>
      <w:r>
        <w:rPr>
          <w:rFonts w:ascii="Times New Roman" w:hAnsi="Times New Roman"/>
          <w:color w:val="auto"/>
          <w:sz w:val="24"/>
        </w:rPr>
        <w:t xml:space="preserve">ani po upozornění není </w:t>
      </w:r>
      <w:r w:rsidR="00E06D07">
        <w:rPr>
          <w:rFonts w:ascii="Times New Roman" w:hAnsi="Times New Roman"/>
          <w:color w:val="auto"/>
          <w:sz w:val="24"/>
        </w:rPr>
        <w:t xml:space="preserve">za dítě </w:t>
      </w:r>
      <w:r w:rsidRPr="002E1188">
        <w:rPr>
          <w:rFonts w:ascii="Times New Roman" w:hAnsi="Times New Roman"/>
          <w:color w:val="auto"/>
          <w:sz w:val="24"/>
        </w:rPr>
        <w:t>zaplacen</w:t>
      </w:r>
      <w:r>
        <w:rPr>
          <w:rFonts w:ascii="Times New Roman" w:hAnsi="Times New Roman"/>
          <w:color w:val="auto"/>
          <w:sz w:val="24"/>
        </w:rPr>
        <w:t>a</w:t>
      </w:r>
      <w:r w:rsidRPr="002E1188">
        <w:rPr>
          <w:rFonts w:ascii="Times New Roman" w:hAnsi="Times New Roman"/>
          <w:color w:val="auto"/>
          <w:sz w:val="24"/>
        </w:rPr>
        <w:t xml:space="preserve"> </w:t>
      </w:r>
      <w:r>
        <w:rPr>
          <w:rFonts w:ascii="Times New Roman" w:hAnsi="Times New Roman"/>
          <w:color w:val="auto"/>
          <w:sz w:val="24"/>
        </w:rPr>
        <w:t>úplata</w:t>
      </w:r>
      <w:r w:rsidRPr="002E1188">
        <w:rPr>
          <w:rFonts w:ascii="Times New Roman" w:hAnsi="Times New Roman"/>
          <w:color w:val="auto"/>
          <w:sz w:val="24"/>
        </w:rPr>
        <w:t xml:space="preserve">, vedoucí vychovatelka školní družiny </w:t>
      </w:r>
    </w:p>
    <w:p w:rsidR="00E06D07" w:rsidRDefault="00E15758" w:rsidP="00E15758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t>o tom uvědomí ředitel</w:t>
      </w:r>
      <w:r>
        <w:rPr>
          <w:rFonts w:ascii="Times New Roman" w:hAnsi="Times New Roman"/>
          <w:color w:val="auto"/>
          <w:sz w:val="24"/>
        </w:rPr>
        <w:t>ku</w:t>
      </w:r>
      <w:r w:rsidRPr="002E1188">
        <w:rPr>
          <w:rFonts w:ascii="Times New Roman" w:hAnsi="Times New Roman"/>
          <w:color w:val="auto"/>
          <w:sz w:val="24"/>
        </w:rPr>
        <w:t xml:space="preserve"> školy nejpozději  k termínům 30.9. a 31.1. </w:t>
      </w:r>
    </w:p>
    <w:p w:rsidR="00E06D07" w:rsidRDefault="00E06D07" w:rsidP="00E15758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</w:p>
    <w:p w:rsidR="00050D30" w:rsidRDefault="00E15758" w:rsidP="00E15758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2E1188">
        <w:rPr>
          <w:rFonts w:ascii="Times New Roman" w:hAnsi="Times New Roman"/>
          <w:color w:val="auto"/>
          <w:sz w:val="24"/>
        </w:rPr>
        <w:lastRenderedPageBreak/>
        <w:t>Ředitel</w:t>
      </w:r>
      <w:r>
        <w:rPr>
          <w:rFonts w:ascii="Times New Roman" w:hAnsi="Times New Roman"/>
          <w:color w:val="auto"/>
          <w:sz w:val="24"/>
        </w:rPr>
        <w:t>ka</w:t>
      </w:r>
      <w:r w:rsidRPr="002E1188">
        <w:rPr>
          <w:rFonts w:ascii="Times New Roman" w:hAnsi="Times New Roman"/>
          <w:color w:val="auto"/>
          <w:sz w:val="24"/>
        </w:rPr>
        <w:t xml:space="preserve"> školy může rozhodnout</w:t>
      </w:r>
      <w:r w:rsidR="00050D30">
        <w:rPr>
          <w:rFonts w:ascii="Times New Roman" w:hAnsi="Times New Roman"/>
          <w:color w:val="auto"/>
          <w:sz w:val="24"/>
        </w:rPr>
        <w:t>:</w:t>
      </w:r>
    </w:p>
    <w:p w:rsidR="00050D30" w:rsidRDefault="00050D30" w:rsidP="00E15758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1. O</w:t>
      </w:r>
      <w:r w:rsidR="00E15758" w:rsidRPr="002E1188">
        <w:rPr>
          <w:rFonts w:ascii="Times New Roman" w:hAnsi="Times New Roman"/>
          <w:color w:val="auto"/>
          <w:sz w:val="24"/>
        </w:rPr>
        <w:t xml:space="preserve"> případném vyloučení žáka ze školní družiny</w:t>
      </w:r>
      <w:r>
        <w:rPr>
          <w:rFonts w:ascii="Times New Roman" w:hAnsi="Times New Roman"/>
          <w:color w:val="auto"/>
          <w:sz w:val="24"/>
        </w:rPr>
        <w:t>.</w:t>
      </w:r>
    </w:p>
    <w:p w:rsidR="00E15758" w:rsidRPr="002E1188" w:rsidRDefault="00050D30" w:rsidP="00E15758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2. O možném z</w:t>
      </w:r>
      <w:r w:rsidR="00146D51">
        <w:rPr>
          <w:rFonts w:ascii="Times New Roman" w:hAnsi="Times New Roman"/>
          <w:color w:val="auto"/>
          <w:sz w:val="24"/>
        </w:rPr>
        <w:t>apla</w:t>
      </w:r>
      <w:r>
        <w:rPr>
          <w:rFonts w:ascii="Times New Roman" w:hAnsi="Times New Roman"/>
          <w:color w:val="auto"/>
          <w:sz w:val="24"/>
        </w:rPr>
        <w:t>cení</w:t>
      </w:r>
      <w:r w:rsidR="00146D51">
        <w:rPr>
          <w:rFonts w:ascii="Times New Roman" w:hAnsi="Times New Roman"/>
          <w:color w:val="auto"/>
          <w:sz w:val="24"/>
        </w:rPr>
        <w:t xml:space="preserve"> poplatk</w:t>
      </w:r>
      <w:r w:rsidR="00E06D07">
        <w:rPr>
          <w:rFonts w:ascii="Times New Roman" w:hAnsi="Times New Roman"/>
          <w:color w:val="auto"/>
          <w:sz w:val="24"/>
        </w:rPr>
        <w:t>u</w:t>
      </w:r>
      <w:r w:rsidR="00146D51">
        <w:rPr>
          <w:rFonts w:ascii="Times New Roman" w:hAnsi="Times New Roman"/>
          <w:color w:val="auto"/>
          <w:sz w:val="24"/>
        </w:rPr>
        <w:t xml:space="preserve"> z pro</w:t>
      </w:r>
      <w:r>
        <w:rPr>
          <w:rFonts w:ascii="Times New Roman" w:hAnsi="Times New Roman"/>
          <w:color w:val="auto"/>
          <w:sz w:val="24"/>
        </w:rPr>
        <w:t>d</w:t>
      </w:r>
      <w:r w:rsidR="00146D51">
        <w:rPr>
          <w:rFonts w:ascii="Times New Roman" w:hAnsi="Times New Roman"/>
          <w:color w:val="auto"/>
          <w:sz w:val="24"/>
        </w:rPr>
        <w:t>lení dle nařízení vlády</w:t>
      </w:r>
      <w:r>
        <w:rPr>
          <w:rFonts w:ascii="Times New Roman" w:hAnsi="Times New Roman"/>
          <w:color w:val="auto"/>
          <w:sz w:val="24"/>
        </w:rPr>
        <w:t xml:space="preserve"> č. 142/1994 Sb., ve znění pozdějších změn a doplňků.</w:t>
      </w:r>
    </w:p>
    <w:p w:rsidR="00E15758" w:rsidRDefault="00E15758" w:rsidP="001D1233">
      <w:pPr>
        <w:jc w:val="both"/>
      </w:pPr>
    </w:p>
    <w:p w:rsidR="001700C7" w:rsidRDefault="001D1233" w:rsidP="00EA3CAC">
      <w:pPr>
        <w:rPr>
          <w:b/>
          <w:u w:val="single"/>
        </w:rPr>
      </w:pPr>
      <w:r w:rsidRPr="00614847">
        <w:rPr>
          <w:b/>
          <w:u w:val="single"/>
        </w:rPr>
        <w:t>2.</w:t>
      </w:r>
      <w:r w:rsidR="002079A6">
        <w:rPr>
          <w:b/>
          <w:u w:val="single"/>
        </w:rPr>
        <w:t>5</w:t>
      </w:r>
      <w:r w:rsidR="00EA3CAC">
        <w:rPr>
          <w:b/>
          <w:u w:val="single"/>
        </w:rPr>
        <w:t xml:space="preserve">  </w:t>
      </w:r>
    </w:p>
    <w:p w:rsidR="001700C7" w:rsidRDefault="001700C7" w:rsidP="00EA3CAC">
      <w:pPr>
        <w:rPr>
          <w:b/>
          <w:u w:val="single"/>
        </w:rPr>
      </w:pPr>
    </w:p>
    <w:p w:rsidR="00EA3CAC" w:rsidRDefault="00EA3CAC" w:rsidP="00EA3CAC">
      <w:pPr>
        <w:rPr>
          <w:b/>
          <w:szCs w:val="24"/>
        </w:rPr>
      </w:pPr>
      <w:r w:rsidRPr="00EA3CAC">
        <w:rPr>
          <w:b/>
          <w:szCs w:val="24"/>
        </w:rPr>
        <w:t>Osvobození od placení úplaty</w:t>
      </w:r>
    </w:p>
    <w:p w:rsidR="00730145" w:rsidRDefault="00730145" w:rsidP="00730145">
      <w:pPr>
        <w:overflowPunct/>
        <w:autoSpaceDE/>
        <w:autoSpaceDN/>
        <w:adjustRightInd/>
        <w:textAlignment w:val="auto"/>
        <w:rPr>
          <w:color w:val="0000FF"/>
          <w:szCs w:val="24"/>
        </w:rPr>
      </w:pPr>
    </w:p>
    <w:p w:rsidR="00730145" w:rsidRPr="002E39DE" w:rsidRDefault="00730145" w:rsidP="00730145">
      <w:pPr>
        <w:overflowPunct/>
        <w:autoSpaceDE/>
        <w:autoSpaceDN/>
        <w:adjustRightInd/>
        <w:textAlignment w:val="auto"/>
        <w:rPr>
          <w:szCs w:val="24"/>
        </w:rPr>
      </w:pPr>
      <w:r w:rsidRPr="002E39DE">
        <w:rPr>
          <w:szCs w:val="24"/>
        </w:rPr>
        <w:t>Výši úplaty může ředitel snížit nebo od úplaty osvobodit, jestliže:</w:t>
      </w:r>
    </w:p>
    <w:p w:rsidR="00730145" w:rsidRPr="002E39DE" w:rsidRDefault="00730145" w:rsidP="00730145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szCs w:val="24"/>
        </w:rPr>
      </w:pPr>
      <w:r w:rsidRPr="002E39DE">
        <w:rPr>
          <w:szCs w:val="24"/>
        </w:rPr>
        <w:t>účastník nebo jeho zákonný zástupce je příjemcem opakujících se dávek pomoci v hmotné nouzi podle zákona o pomoci v hmotné nouzi,</w:t>
      </w:r>
    </w:p>
    <w:p w:rsidR="00730145" w:rsidRPr="002E39DE" w:rsidRDefault="00730145" w:rsidP="00730145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szCs w:val="24"/>
        </w:rPr>
      </w:pPr>
      <w:r w:rsidRPr="002E39DE">
        <w:rPr>
          <w:szCs w:val="24"/>
        </w:rPr>
        <w:t>účastníkovi nebo jeho zákonnému zástupci náleží zvýšení příspěvku na péči podle zákona o sociálních službách, nebo</w:t>
      </w:r>
    </w:p>
    <w:p w:rsidR="00730145" w:rsidRPr="002E39DE" w:rsidRDefault="00730145" w:rsidP="00730145">
      <w:pPr>
        <w:numPr>
          <w:ilvl w:val="0"/>
          <w:numId w:val="12"/>
        </w:numPr>
        <w:overflowPunct/>
        <w:autoSpaceDE/>
        <w:autoSpaceDN/>
        <w:adjustRightInd/>
        <w:textAlignment w:val="auto"/>
        <w:rPr>
          <w:szCs w:val="24"/>
        </w:rPr>
      </w:pPr>
      <w:r w:rsidRPr="002E39DE">
        <w:rPr>
          <w:szCs w:val="24"/>
        </w:rPr>
        <w:t>účastník svěřený do pěstounské péče má nárok na příspěvek na úhradu potřeb dítěte podle zákona o státní sociální podpoře a tuto skutečnost prokáže řediteli.</w:t>
      </w:r>
    </w:p>
    <w:p w:rsidR="00730145" w:rsidRDefault="00730145" w:rsidP="00EA3CAC">
      <w:pPr>
        <w:rPr>
          <w:b/>
          <w:szCs w:val="24"/>
        </w:rPr>
      </w:pPr>
    </w:p>
    <w:p w:rsidR="00EA3CAC" w:rsidRDefault="00EA3CAC" w:rsidP="00EA3CAC">
      <w:pPr>
        <w:rPr>
          <w:szCs w:val="24"/>
        </w:rPr>
      </w:pPr>
    </w:p>
    <w:p w:rsidR="00EA3CAC" w:rsidRPr="002E1188" w:rsidRDefault="00EA3CAC" w:rsidP="00EA3CAC">
      <w:pPr>
        <w:pStyle w:val="Prosttext1"/>
      </w:pPr>
    </w:p>
    <w:p w:rsidR="001D1233" w:rsidRPr="002E1188" w:rsidRDefault="001D1233" w:rsidP="001D1233">
      <w:pPr>
        <w:pStyle w:val="Prosttext1"/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614847">
        <w:rPr>
          <w:rFonts w:ascii="Times New Roman" w:hAnsi="Times New Roman"/>
          <w:b/>
          <w:color w:val="auto"/>
          <w:sz w:val="24"/>
          <w:u w:val="single"/>
        </w:rPr>
        <w:t>2.</w:t>
      </w:r>
      <w:r w:rsidR="002079A6">
        <w:rPr>
          <w:rFonts w:ascii="Times New Roman" w:hAnsi="Times New Roman"/>
          <w:b/>
          <w:color w:val="auto"/>
          <w:sz w:val="24"/>
          <w:u w:val="single"/>
        </w:rPr>
        <w:t>6</w:t>
      </w:r>
      <w:r w:rsidRPr="00614847">
        <w:rPr>
          <w:rFonts w:ascii="Times New Roman" w:hAnsi="Times New Roman"/>
          <w:b/>
          <w:color w:val="auto"/>
          <w:sz w:val="24"/>
          <w:u w:val="single"/>
        </w:rPr>
        <w:t>.</w:t>
      </w:r>
      <w:r w:rsidRPr="002E1188">
        <w:rPr>
          <w:rFonts w:ascii="Times New Roman" w:hAnsi="Times New Roman"/>
          <w:color w:val="auto"/>
          <w:sz w:val="24"/>
        </w:rPr>
        <w:t xml:space="preserve"> Po projednání se zřizovatelem se činnost v době všech prázdnin přerušuje. </w:t>
      </w:r>
    </w:p>
    <w:p w:rsidR="001D1233" w:rsidRPr="002E1188" w:rsidRDefault="001D1233" w:rsidP="001D1233">
      <w:pPr>
        <w:jc w:val="both"/>
      </w:pPr>
    </w:p>
    <w:p w:rsidR="001D1233" w:rsidRPr="002E1188" w:rsidRDefault="001D1233" w:rsidP="001D1233">
      <w:pPr>
        <w:jc w:val="both"/>
      </w:pPr>
      <w:r w:rsidRPr="00614847">
        <w:rPr>
          <w:b/>
          <w:u w:val="single"/>
        </w:rPr>
        <w:t>2.</w:t>
      </w:r>
      <w:r w:rsidR="002079A6">
        <w:rPr>
          <w:b/>
          <w:u w:val="single"/>
        </w:rPr>
        <w:t>7</w:t>
      </w:r>
      <w:r w:rsidRPr="00614847">
        <w:rPr>
          <w:b/>
          <w:u w:val="single"/>
        </w:rPr>
        <w:t>.</w:t>
      </w:r>
      <w:r w:rsidRPr="002E1188">
        <w:t xml:space="preserve"> Rodiče nebo jiní zákonní</w:t>
      </w:r>
      <w:r w:rsidR="00E06D07">
        <w:t xml:space="preserve"> zástupci žáka přihlášeného k </w:t>
      </w:r>
      <w:r w:rsidRPr="002E1188">
        <w:t>pravidelné docházce do družiny sdělí d</w:t>
      </w:r>
      <w:r w:rsidR="00E06D07">
        <w:t xml:space="preserve">ružině rozsah docházky žáka a </w:t>
      </w:r>
      <w:r w:rsidRPr="002E1188">
        <w:t>způsob odchodu žáka z družiny; t</w:t>
      </w:r>
      <w:r w:rsidR="00E06D07">
        <w:t xml:space="preserve">yto údaje jsou zaznamenány na </w:t>
      </w:r>
      <w:r w:rsidRPr="002E1188">
        <w:t>zápisním lístku. Omluvu nepřítomnosti žáka v družině, o</w:t>
      </w:r>
      <w:r w:rsidR="00E06D07">
        <w:t xml:space="preserve">dchylky od docházky žáka, </w:t>
      </w:r>
      <w:r w:rsidRPr="002E1188">
        <w:t>nebo pokud má žák odejít z</w:t>
      </w:r>
      <w:r w:rsidR="00E06D07">
        <w:t xml:space="preserve">e ŠD jinak či s jinou osobou, </w:t>
      </w:r>
      <w:r w:rsidRPr="002E1188">
        <w:t>než je obvyklé a je uvedeno na zápis</w:t>
      </w:r>
      <w:r w:rsidR="00E06D07">
        <w:t xml:space="preserve">ním lístku, sdělí rodiče tuto </w:t>
      </w:r>
      <w:r w:rsidRPr="002E1188">
        <w:t>skutečnost družině písemně. Předem známo</w:t>
      </w:r>
      <w:r w:rsidR="00E06D07">
        <w:t xml:space="preserve">u nepřítomnost žáka v družině </w:t>
      </w:r>
      <w:r w:rsidRPr="002E1188">
        <w:t>zákonný zástupce oznámí písemně.</w:t>
      </w:r>
    </w:p>
    <w:p w:rsidR="001D1233" w:rsidRPr="002E1188" w:rsidRDefault="001D1233" w:rsidP="001D1233">
      <w:pPr>
        <w:jc w:val="both"/>
      </w:pPr>
      <w:r w:rsidRPr="002E1188">
        <w:t xml:space="preserve">  </w:t>
      </w:r>
    </w:p>
    <w:p w:rsidR="001D1233" w:rsidRPr="002E1188" w:rsidRDefault="001D1233" w:rsidP="001D1233">
      <w:pPr>
        <w:jc w:val="both"/>
      </w:pPr>
      <w:r w:rsidRPr="00050D30">
        <w:rPr>
          <w:b/>
          <w:u w:val="single"/>
        </w:rPr>
        <w:t>2.</w:t>
      </w:r>
      <w:r w:rsidR="002079A6">
        <w:rPr>
          <w:b/>
          <w:u w:val="single"/>
        </w:rPr>
        <w:t>8</w:t>
      </w:r>
      <w:r w:rsidRPr="00050D30">
        <w:rPr>
          <w:b/>
          <w:u w:val="single"/>
        </w:rPr>
        <w:t>.</w:t>
      </w:r>
      <w:r w:rsidRPr="002E1188">
        <w:t xml:space="preserve"> </w:t>
      </w:r>
      <w:r w:rsidR="00050D30">
        <w:t xml:space="preserve">V </w:t>
      </w:r>
      <w:r w:rsidR="00783ABD">
        <w:t xml:space="preserve">ranní </w:t>
      </w:r>
      <w:r w:rsidRPr="002E1188">
        <w:t xml:space="preserve">třídní knize je zaznamenáván příchod žáka do ŠD, </w:t>
      </w:r>
      <w:r w:rsidR="00050D30">
        <w:t xml:space="preserve">v docházkovém sešitě </w:t>
      </w:r>
      <w:r w:rsidRPr="002E1188">
        <w:t>odchod</w:t>
      </w:r>
      <w:r w:rsidR="00EA3CAC">
        <w:t>,</w:t>
      </w:r>
      <w:r w:rsidR="00E06D07">
        <w:t xml:space="preserve"> </w:t>
      </w:r>
      <w:r w:rsidRPr="002E1188">
        <w:t>jen pokud se údaj liší od zápisního lístku</w:t>
      </w:r>
      <w:r w:rsidR="00050D30">
        <w:t>.</w:t>
      </w:r>
    </w:p>
    <w:p w:rsidR="001D1233" w:rsidRPr="002E1188" w:rsidRDefault="001D1233" w:rsidP="001D1233">
      <w:pPr>
        <w:jc w:val="both"/>
      </w:pPr>
    </w:p>
    <w:p w:rsidR="001D1233" w:rsidRPr="002E1188" w:rsidRDefault="001D1233" w:rsidP="001D1233">
      <w:pPr>
        <w:jc w:val="both"/>
      </w:pPr>
      <w:r w:rsidRPr="00050D30">
        <w:rPr>
          <w:b/>
          <w:u w:val="single"/>
        </w:rPr>
        <w:t>2.</w:t>
      </w:r>
      <w:r w:rsidR="002079A6">
        <w:rPr>
          <w:b/>
          <w:u w:val="single"/>
        </w:rPr>
        <w:t>9</w:t>
      </w:r>
      <w:r w:rsidRPr="00050D30">
        <w:rPr>
          <w:b/>
          <w:u w:val="single"/>
        </w:rPr>
        <w:t>.</w:t>
      </w:r>
      <w:r w:rsidRPr="002E1188">
        <w:t xml:space="preserve"> Přihlašování a odhlašování žáků ze ŠD je prováděno na základě písemných žádostí rodičů žáka.</w:t>
      </w:r>
      <w:r w:rsidR="00783ABD">
        <w:t xml:space="preserve"> Evidence přihlášených a odhlášených žáků je vedena v třídní knize.</w:t>
      </w:r>
    </w:p>
    <w:p w:rsidR="001D1233" w:rsidRPr="002E1188" w:rsidRDefault="001D1233" w:rsidP="001D1233">
      <w:pPr>
        <w:jc w:val="both"/>
      </w:pPr>
      <w:r w:rsidRPr="002E1188">
        <w:t xml:space="preserve">      </w:t>
      </w:r>
    </w:p>
    <w:p w:rsidR="001D1233" w:rsidRPr="002E1188" w:rsidRDefault="001D1233" w:rsidP="001D1233">
      <w:pPr>
        <w:jc w:val="both"/>
        <w:rPr>
          <w:b/>
          <w:u w:val="single"/>
        </w:rPr>
      </w:pPr>
      <w:r w:rsidRPr="002E1188">
        <w:rPr>
          <w:b/>
          <w:u w:val="single"/>
        </w:rPr>
        <w:t>2</w:t>
      </w:r>
      <w:r>
        <w:rPr>
          <w:b/>
          <w:u w:val="single"/>
        </w:rPr>
        <w:t xml:space="preserve">.10 </w:t>
      </w:r>
      <w:r w:rsidRPr="002E1188">
        <w:rPr>
          <w:b/>
          <w:u w:val="single"/>
        </w:rPr>
        <w:t xml:space="preserve">. Organizace činnosti </w:t>
      </w:r>
    </w:p>
    <w:p w:rsidR="001D1233" w:rsidRPr="002E1188" w:rsidRDefault="001D1233" w:rsidP="001D1233">
      <w:pPr>
        <w:jc w:val="both"/>
      </w:pPr>
    </w:p>
    <w:p w:rsidR="001D1233" w:rsidRDefault="001D1233" w:rsidP="001D1233">
      <w:pPr>
        <w:jc w:val="both"/>
      </w:pPr>
      <w:r w:rsidRPr="00614847">
        <w:rPr>
          <w:b/>
          <w:u w:val="single"/>
        </w:rPr>
        <w:t>2.10.1.</w:t>
      </w:r>
      <w:r w:rsidRPr="002E1188">
        <w:t xml:space="preserve"> Provozní doba ŠD je od </w:t>
      </w:r>
      <w:r w:rsidR="00425D20">
        <w:t xml:space="preserve">6:00 </w:t>
      </w:r>
      <w:r w:rsidRPr="002E1188">
        <w:t xml:space="preserve"> do </w:t>
      </w:r>
      <w:r w:rsidR="00425D20">
        <w:t>16:00</w:t>
      </w:r>
      <w:r w:rsidRPr="002E1188">
        <w:t xml:space="preserve"> hodin. </w:t>
      </w:r>
    </w:p>
    <w:p w:rsidR="00425D20" w:rsidRPr="00785E22" w:rsidRDefault="00425D20" w:rsidP="001D1233">
      <w:pPr>
        <w:jc w:val="both"/>
      </w:pPr>
      <w:r>
        <w:t xml:space="preserve">Ranní družina zahajuje provoz v 6:00 hod., končí v 7:40 hod., kdy děti odcházejí v doprovodu </w:t>
      </w:r>
      <w:r w:rsidRPr="00785E22">
        <w:t>vychovatelky do šaten a následně do tříd.</w:t>
      </w:r>
      <w:r w:rsidR="00412CB1" w:rsidRPr="00785E22">
        <w:t xml:space="preserve"> Nástup do ranní družiny je od 6:00 hod. do 7:15 hod.</w:t>
      </w:r>
    </w:p>
    <w:p w:rsidR="001D1233" w:rsidRPr="00785E22" w:rsidRDefault="00425D20" w:rsidP="001D1233">
      <w:pPr>
        <w:jc w:val="both"/>
      </w:pPr>
      <w:r w:rsidRPr="00785E22">
        <w:t>Odpolední družina začíná po skončení vyučování v 11:40 hod. nebo 12:35 hod. (dle roz</w:t>
      </w:r>
      <w:r w:rsidR="00412CB1" w:rsidRPr="00785E22">
        <w:t xml:space="preserve">vrhu tříd) a končí v 16:00 hod. Dodržuje </w:t>
      </w:r>
      <w:r w:rsidRPr="00785E22">
        <w:t>r</w:t>
      </w:r>
      <w:r w:rsidR="001D1233" w:rsidRPr="00785E22">
        <w:t>ozvrh činnosti jednotlivých oddělení:</w:t>
      </w:r>
    </w:p>
    <w:p w:rsidR="00E06D07" w:rsidRPr="00785E22" w:rsidRDefault="00E06D07" w:rsidP="001D1233">
      <w:pPr>
        <w:jc w:val="both"/>
      </w:pPr>
    </w:p>
    <w:p w:rsidR="00412CB1" w:rsidRPr="00785E22" w:rsidRDefault="001D1233" w:rsidP="001D1233">
      <w:pPr>
        <w:jc w:val="both"/>
      </w:pPr>
      <w:r w:rsidRPr="00785E22">
        <w:t>Aby nebyla narušována činnost oddělení, jsou pro odc</w:t>
      </w:r>
      <w:r w:rsidR="00893E92" w:rsidRPr="00785E22">
        <w:t xml:space="preserve">hody dětí stanoveny tyto doby: </w:t>
      </w:r>
    </w:p>
    <w:p w:rsidR="00425D20" w:rsidRDefault="001D1233" w:rsidP="001D1233">
      <w:pPr>
        <w:jc w:val="both"/>
      </w:pPr>
      <w:r w:rsidRPr="00785E22">
        <w:t>např. 1</w:t>
      </w:r>
      <w:r w:rsidR="00425D20" w:rsidRPr="00785E22">
        <w:t>3:</w:t>
      </w:r>
      <w:r w:rsidR="00412CB1" w:rsidRPr="00785E22">
        <w:t>30 – 13:40</w:t>
      </w:r>
      <w:r w:rsidR="00E06D07" w:rsidRPr="00785E22">
        <w:t>,</w:t>
      </w:r>
      <w:r w:rsidR="00E06D07">
        <w:t xml:space="preserve"> </w:t>
      </w:r>
      <w:r w:rsidRPr="002E1188">
        <w:t>15</w:t>
      </w:r>
      <w:r w:rsidR="00425D20">
        <w:t>:</w:t>
      </w:r>
      <w:r w:rsidRPr="002E1188">
        <w:t>00, 15</w:t>
      </w:r>
      <w:r w:rsidR="00425D20">
        <w:t>:</w:t>
      </w:r>
      <w:r w:rsidRPr="002E1188">
        <w:t>30,</w:t>
      </w:r>
      <w:r w:rsidR="00412CB1">
        <w:t xml:space="preserve"> 16:00 hod.</w:t>
      </w:r>
    </w:p>
    <w:p w:rsidR="001D1233" w:rsidRPr="002E1188" w:rsidRDefault="00425D20" w:rsidP="001D1233">
      <w:pPr>
        <w:jc w:val="both"/>
      </w:pPr>
      <w:r>
        <w:t>Přícho</w:t>
      </w:r>
      <w:r w:rsidR="00783ABD">
        <w:t>d</w:t>
      </w:r>
      <w:r>
        <w:t xml:space="preserve"> do ŠD je horními šatnami od bloku 509.</w:t>
      </w:r>
      <w:r w:rsidR="001D1233" w:rsidRPr="002E1188">
        <w:t xml:space="preserve"> </w:t>
      </w:r>
    </w:p>
    <w:p w:rsidR="001D1233" w:rsidRDefault="001D1233" w:rsidP="001D1233">
      <w:pPr>
        <w:jc w:val="both"/>
      </w:pPr>
    </w:p>
    <w:p w:rsidR="00E06D07" w:rsidRDefault="00E06D07" w:rsidP="001D1233">
      <w:pPr>
        <w:jc w:val="both"/>
      </w:pPr>
    </w:p>
    <w:p w:rsidR="00E06D07" w:rsidRPr="002E1188" w:rsidRDefault="00E06D07" w:rsidP="001D1233">
      <w:pPr>
        <w:jc w:val="both"/>
      </w:pPr>
    </w:p>
    <w:p w:rsidR="001700C7" w:rsidRPr="002E1188" w:rsidRDefault="001D1233" w:rsidP="001D1233">
      <w:pPr>
        <w:jc w:val="both"/>
      </w:pPr>
      <w:r w:rsidRPr="00425D20">
        <w:rPr>
          <w:b/>
          <w:u w:val="single"/>
        </w:rPr>
        <w:t xml:space="preserve">2.10.2. </w:t>
      </w:r>
      <w:r w:rsidRPr="002E1188">
        <w:t xml:space="preserve">Ukončení provozu ŠD </w:t>
      </w:r>
    </w:p>
    <w:p w:rsidR="00425D20" w:rsidRDefault="001D1233" w:rsidP="001D1233">
      <w:pPr>
        <w:jc w:val="both"/>
      </w:pPr>
      <w:r w:rsidRPr="002E1188">
        <w:t xml:space="preserve"> Provoz končí v</w:t>
      </w:r>
      <w:r w:rsidR="00425D20">
        <w:t> 16:00</w:t>
      </w:r>
      <w:r w:rsidRPr="002E1188">
        <w:t xml:space="preserve"> hodin</w:t>
      </w:r>
    </w:p>
    <w:p w:rsidR="001D1233" w:rsidRPr="002E1188" w:rsidRDefault="007801E8" w:rsidP="001D1233">
      <w:pPr>
        <w:jc w:val="both"/>
      </w:pPr>
      <w:r>
        <w:t xml:space="preserve"> </w:t>
      </w:r>
      <w:r w:rsidR="001D1233" w:rsidRPr="002E1188">
        <w:t>Při nevyzvednutí žáka do stanovené doby rodiči vychovatelka nejdříve podle možností informuje telefonicky rodiče žáka a osoby uvedené na přihlášce dítěte do ŠD, pok</w:t>
      </w:r>
      <w:r w:rsidR="00930B7B">
        <w:t>ud je tento postup bezvýsledný:</w:t>
      </w:r>
    </w:p>
    <w:p w:rsidR="001D1233" w:rsidRPr="002E1188" w:rsidRDefault="001D1233" w:rsidP="001D1233">
      <w:pPr>
        <w:numPr>
          <w:ilvl w:val="0"/>
          <w:numId w:val="3"/>
        </w:numPr>
        <w:jc w:val="both"/>
      </w:pPr>
      <w:r w:rsidRPr="002E1188">
        <w:lastRenderedPageBreak/>
        <w:t>kontaktuje pracovníka orgánu péče o dítě,</w:t>
      </w:r>
    </w:p>
    <w:p w:rsidR="001D1233" w:rsidRPr="002E1188" w:rsidRDefault="001D1233" w:rsidP="007801E8">
      <w:pPr>
        <w:numPr>
          <w:ilvl w:val="0"/>
          <w:numId w:val="3"/>
        </w:numPr>
        <w:jc w:val="both"/>
      </w:pPr>
      <w:r w:rsidRPr="002E1188">
        <w:t xml:space="preserve">požádá o pomoc </w:t>
      </w:r>
      <w:r w:rsidR="00252088">
        <w:t>M</w:t>
      </w:r>
      <w:r w:rsidR="00425D20">
        <w:t>P.</w:t>
      </w:r>
      <w:r w:rsidRPr="002E1188">
        <w:t xml:space="preserve">  </w:t>
      </w:r>
    </w:p>
    <w:p w:rsidR="001D1233" w:rsidRPr="002E1188" w:rsidRDefault="001D1233" w:rsidP="001D1233">
      <w:pPr>
        <w:jc w:val="both"/>
      </w:pPr>
    </w:p>
    <w:p w:rsidR="001D1233" w:rsidRDefault="001D1233" w:rsidP="001D1233">
      <w:pPr>
        <w:jc w:val="both"/>
      </w:pPr>
      <w:r w:rsidRPr="00425D20">
        <w:rPr>
          <w:b/>
          <w:u w:val="single"/>
        </w:rPr>
        <w:t>2.10.3.</w:t>
      </w:r>
      <w:r>
        <w:t xml:space="preserve"> Činnost ŠD probíhá v těchto místnostech</w:t>
      </w:r>
      <w:r w:rsidR="00425D20">
        <w:t>:</w:t>
      </w:r>
    </w:p>
    <w:p w:rsidR="00425D20" w:rsidRDefault="00D2168A" w:rsidP="001D1233">
      <w:pPr>
        <w:jc w:val="both"/>
      </w:pPr>
      <w:r>
        <w:t>4. oddělení ŠD, školní hřiště, atrium, tě</w:t>
      </w:r>
      <w:r w:rsidR="00D634EA">
        <w:t>locvičny, učebna HV</w:t>
      </w:r>
      <w:r w:rsidR="00E06D07">
        <w:t xml:space="preserve">, </w:t>
      </w:r>
      <w:r>
        <w:t>učebna ICT.</w:t>
      </w:r>
    </w:p>
    <w:p w:rsidR="001D1233" w:rsidRPr="002E1188" w:rsidRDefault="001D1233" w:rsidP="001D1233">
      <w:pPr>
        <w:jc w:val="both"/>
      </w:pPr>
    </w:p>
    <w:p w:rsidR="00D2168A" w:rsidRDefault="001D1233" w:rsidP="001D1233">
      <w:r w:rsidRPr="00D2168A">
        <w:rPr>
          <w:b/>
          <w:u w:val="single"/>
        </w:rPr>
        <w:t>2.10.4.</w:t>
      </w:r>
      <w:r w:rsidRPr="002E1188">
        <w:t xml:space="preserve">  Oddělení se naplňují nejvýše do počtu 30 účastníků. </w:t>
      </w:r>
    </w:p>
    <w:p w:rsidR="00D2168A" w:rsidRDefault="001D1233" w:rsidP="001D1233">
      <w:r w:rsidRPr="002E1188">
        <w:t>Ředitel</w:t>
      </w:r>
      <w:r w:rsidR="00D2168A">
        <w:t>ka</w:t>
      </w:r>
      <w:r w:rsidRPr="002E1188">
        <w:t xml:space="preserve"> stanovuje touto směrnicí nejvyšší počet účastníků na 1 pedagogického pracovníka </w:t>
      </w:r>
    </w:p>
    <w:p w:rsidR="001D1233" w:rsidRPr="002E1188" w:rsidRDefault="001D1233" w:rsidP="001D1233">
      <w:r w:rsidRPr="002E1188">
        <w:t>s ohledem na druh vykonávané činnosti účastníků, zejména s ohledem na jejich bezpečnost takto:</w:t>
      </w:r>
    </w:p>
    <w:p w:rsidR="001D1233" w:rsidRPr="002E1188" w:rsidRDefault="001D1233" w:rsidP="001D1233">
      <w:r w:rsidRPr="002E1188">
        <w:t>a) při běžné činnosti ve třídách a místnostech ŠD, vycházkách po běžných trasách v okolí školy s běžným dopravním provozem</w:t>
      </w:r>
      <w:r w:rsidR="00D2168A">
        <w:t xml:space="preserve"> </w:t>
      </w:r>
      <w:r w:rsidRPr="002E1188">
        <w:t>max. 30 dětí,</w:t>
      </w:r>
    </w:p>
    <w:p w:rsidR="001D1233" w:rsidRPr="002E1188" w:rsidRDefault="001D1233" w:rsidP="001D1233">
      <w:r w:rsidRPr="002E1188">
        <w:t>b) při organizačně či dopravně náročných nebo výjimečných akcích projedná vedoucí vychovatelka s ředitel</w:t>
      </w:r>
      <w:r w:rsidR="00D2168A">
        <w:t>kou</w:t>
      </w:r>
      <w:r w:rsidRPr="002E1188">
        <w:t xml:space="preserve"> školy předem organizační zajištění akce včetně počtu doprovázejících osob</w:t>
      </w:r>
      <w:r w:rsidR="00D2168A">
        <w:t>.</w:t>
      </w:r>
    </w:p>
    <w:p w:rsidR="001D1233" w:rsidRPr="002E1188" w:rsidRDefault="001D1233" w:rsidP="001D1233">
      <w:pPr>
        <w:jc w:val="both"/>
      </w:pPr>
    </w:p>
    <w:p w:rsidR="00783ABD" w:rsidRDefault="001D1233" w:rsidP="001D1233">
      <w:pPr>
        <w:jc w:val="both"/>
      </w:pPr>
      <w:r w:rsidRPr="00691482">
        <w:rPr>
          <w:b/>
          <w:u w:val="single"/>
        </w:rPr>
        <w:t>2.10.5.</w:t>
      </w:r>
      <w:r w:rsidRPr="002E1188">
        <w:t xml:space="preserve"> Do školní družiny přicházejí žáci po skončení vyučování pod vedením vychovatelek</w:t>
      </w:r>
      <w:r w:rsidR="00783ABD">
        <w:t>,</w:t>
      </w:r>
    </w:p>
    <w:p w:rsidR="001D1233" w:rsidRDefault="00691482" w:rsidP="001D1233">
      <w:pPr>
        <w:jc w:val="both"/>
      </w:pPr>
      <w:r>
        <w:t>které si žáky p</w:t>
      </w:r>
      <w:r w:rsidR="00412CB1">
        <w:t xml:space="preserve">řebírají od vyučujících u šaten. </w:t>
      </w:r>
      <w:r w:rsidR="001D1233" w:rsidRPr="002E1188">
        <w:t>Pokud</w:t>
      </w:r>
      <w:r w:rsidR="001D1233">
        <w:t xml:space="preserve"> ostatní tř</w:t>
      </w:r>
      <w:r w:rsidR="00E06D07">
        <w:t xml:space="preserve">ídy končí později, předá děti </w:t>
      </w:r>
      <w:r w:rsidR="001D1233">
        <w:t>vychovatelce do školní družiny učite</w:t>
      </w:r>
      <w:r w:rsidR="00E06D07">
        <w:t xml:space="preserve">lka, která vyučovala poslední </w:t>
      </w:r>
      <w:r w:rsidR="001D1233">
        <w:t>hodinu.</w:t>
      </w:r>
      <w:r w:rsidR="001D1233" w:rsidRPr="00730145">
        <w:t xml:space="preserve"> </w:t>
      </w:r>
      <w:r w:rsidR="00F46FDC" w:rsidRPr="00730145">
        <w:t>Vyučující nepouští dí</w:t>
      </w:r>
      <w:r w:rsidR="006E6646">
        <w:t>tě, přihlášené do ŠD domů bez písemné</w:t>
      </w:r>
      <w:r w:rsidR="00F46FDC" w:rsidRPr="00730145">
        <w:t>ho potvrzení rodičů (př. zákonných zástupců), nebo souhlasu p.</w:t>
      </w:r>
      <w:r w:rsidR="007414A7" w:rsidRPr="00730145">
        <w:t xml:space="preserve"> vychovatelky</w:t>
      </w:r>
      <w:r w:rsidR="00F46FDC" w:rsidRPr="00730145">
        <w:t>.</w:t>
      </w:r>
    </w:p>
    <w:p w:rsidR="001D1233" w:rsidRDefault="001D1233" w:rsidP="001D1233">
      <w:pPr>
        <w:jc w:val="both"/>
      </w:pPr>
      <w:r>
        <w:t xml:space="preserve">  </w:t>
      </w:r>
    </w:p>
    <w:p w:rsidR="001D1233" w:rsidRDefault="001D1233" w:rsidP="001D1233">
      <w:pPr>
        <w:jc w:val="both"/>
      </w:pPr>
      <w:r w:rsidRPr="00691482">
        <w:rPr>
          <w:b/>
          <w:u w:val="single"/>
        </w:rPr>
        <w:t>2.10.6</w:t>
      </w:r>
      <w:r>
        <w:t>. Rozs</w:t>
      </w:r>
      <w:r w:rsidR="000E6ACC">
        <w:t xml:space="preserve">ah denního provozu ŠD a rozvrh </w:t>
      </w:r>
      <w:r>
        <w:t>činnosti schvaluje ředitel</w:t>
      </w:r>
      <w:r w:rsidR="00691482">
        <w:t>ka</w:t>
      </w:r>
      <w:r>
        <w:t xml:space="preserve"> školy na návrh vedoucí vychovatelky školní družiny. </w:t>
      </w:r>
    </w:p>
    <w:p w:rsidR="001D1233" w:rsidRDefault="001D1233" w:rsidP="001D1233">
      <w:pPr>
        <w:jc w:val="both"/>
      </w:pPr>
      <w:r>
        <w:t xml:space="preserve">  </w:t>
      </w:r>
    </w:p>
    <w:p w:rsidR="001D1233" w:rsidRDefault="001D1233" w:rsidP="001D1233">
      <w:pPr>
        <w:jc w:val="both"/>
      </w:pPr>
      <w:r w:rsidRPr="00691482">
        <w:rPr>
          <w:b/>
          <w:u w:val="single"/>
        </w:rPr>
        <w:t>2.10.7.</w:t>
      </w:r>
      <w:r>
        <w:t xml:space="preserve"> Družina realizuje výchovně vzd</w:t>
      </w:r>
      <w:r w:rsidR="000E6ACC">
        <w:t xml:space="preserve">ělávací činnost ve výchově mimo vyučování, </w:t>
      </w:r>
      <w:r>
        <w:t>zejména formou odpočink</w:t>
      </w:r>
      <w:r w:rsidR="000E6ACC">
        <w:t xml:space="preserve">ových, rekreačních a zájmových </w:t>
      </w:r>
      <w:r>
        <w:t>činností; umožňuje žákům přípravu na vyučování</w:t>
      </w:r>
      <w:r w:rsidR="00E810AA">
        <w:t xml:space="preserve"> – viz ŠVP pro zájmové vzdělávání – školní družina.</w:t>
      </w:r>
    </w:p>
    <w:p w:rsidR="00E810AA" w:rsidRDefault="00E810AA" w:rsidP="001D1233">
      <w:pPr>
        <w:jc w:val="both"/>
      </w:pPr>
    </w:p>
    <w:p w:rsidR="00E810AA" w:rsidRDefault="001D1233" w:rsidP="001D1233">
      <w:pPr>
        <w:jc w:val="both"/>
      </w:pPr>
      <w:r w:rsidRPr="00E810AA">
        <w:rPr>
          <w:b/>
          <w:u w:val="single"/>
        </w:rPr>
        <w:t>2.10.</w:t>
      </w:r>
      <w:r w:rsidR="00691482" w:rsidRPr="00E810AA">
        <w:rPr>
          <w:b/>
          <w:u w:val="single"/>
        </w:rPr>
        <w:t>8</w:t>
      </w:r>
      <w:r w:rsidRPr="00E810AA">
        <w:rPr>
          <w:b/>
          <w:u w:val="single"/>
        </w:rPr>
        <w:t>.</w:t>
      </w:r>
      <w:r w:rsidR="000E6ACC">
        <w:t xml:space="preserve"> V době řádných prázdnin </w:t>
      </w:r>
      <w:r>
        <w:t>v průběh</w:t>
      </w:r>
      <w:r w:rsidR="000E6ACC">
        <w:t xml:space="preserve">u školního roku je zajišťován </w:t>
      </w:r>
      <w:r>
        <w:t>provoz ŠD po</w:t>
      </w:r>
      <w:r w:rsidR="00691482">
        <w:t>uze na žádost rodičů</w:t>
      </w:r>
      <w:r w:rsidR="00E810AA">
        <w:t>. Provoz školní jídelny není zajištěn.</w:t>
      </w:r>
    </w:p>
    <w:p w:rsidR="001D1233" w:rsidRDefault="001D1233" w:rsidP="001D1233">
      <w:pPr>
        <w:jc w:val="both"/>
      </w:pPr>
      <w:r>
        <w:t xml:space="preserve">  </w:t>
      </w:r>
    </w:p>
    <w:p w:rsidR="001D1233" w:rsidRPr="000E6ACC" w:rsidRDefault="001D1233" w:rsidP="001D1233">
      <w:pPr>
        <w:jc w:val="both"/>
        <w:rPr>
          <w:b/>
        </w:rPr>
      </w:pPr>
      <w:r w:rsidRPr="00E810AA">
        <w:rPr>
          <w:b/>
          <w:u w:val="single"/>
        </w:rPr>
        <w:t>2.10.</w:t>
      </w:r>
      <w:r w:rsidR="00E810AA">
        <w:rPr>
          <w:b/>
          <w:u w:val="single"/>
        </w:rPr>
        <w:t>9</w:t>
      </w:r>
      <w:r>
        <w:t xml:space="preserve">. </w:t>
      </w:r>
      <w:r w:rsidRPr="000E6ACC">
        <w:rPr>
          <w:b/>
        </w:rPr>
        <w:t>Rodiče a další návštěvníci do učeben ŠD nevstupují</w:t>
      </w:r>
      <w:r w:rsidR="00E810AA" w:rsidRPr="000E6ACC">
        <w:rPr>
          <w:b/>
        </w:rPr>
        <w:t xml:space="preserve"> bez svolení vedoucí vychovatelky ŠD.</w:t>
      </w:r>
      <w:r w:rsidRPr="000E6ACC">
        <w:rPr>
          <w:b/>
        </w:rPr>
        <w:t xml:space="preserve">   </w:t>
      </w:r>
    </w:p>
    <w:p w:rsidR="001D1233" w:rsidRPr="000E6ACC" w:rsidRDefault="001D1233" w:rsidP="001D1233">
      <w:pPr>
        <w:jc w:val="both"/>
        <w:rPr>
          <w:b/>
        </w:rPr>
      </w:pPr>
    </w:p>
    <w:p w:rsidR="001D1233" w:rsidRDefault="001D1233" w:rsidP="001D1233">
      <w:pPr>
        <w:jc w:val="both"/>
      </w:pPr>
      <w:r w:rsidRPr="00E810AA">
        <w:rPr>
          <w:b/>
          <w:u w:val="single"/>
        </w:rPr>
        <w:t>2.10.1</w:t>
      </w:r>
      <w:r w:rsidR="00E810AA">
        <w:rPr>
          <w:b/>
          <w:u w:val="single"/>
        </w:rPr>
        <w:t>0</w:t>
      </w:r>
      <w:r w:rsidRPr="00E810AA">
        <w:rPr>
          <w:b/>
          <w:u w:val="single"/>
        </w:rPr>
        <w:t>.</w:t>
      </w:r>
      <w:r>
        <w:t xml:space="preserve"> Při postupných odchodech žáků z jednotlivých oddělení domů, je možné spojit činnost oddělení v době, kdy počet žáků v takto spojených odděleních je max. 30. Stejně tak se postupuje při spojování činnosti, kdy každé oddělení vykonává jinou činnost – zájmovou, relaxační apod.</w:t>
      </w:r>
    </w:p>
    <w:p w:rsidR="001D1233" w:rsidRDefault="001D1233" w:rsidP="001D1233">
      <w:pPr>
        <w:jc w:val="both"/>
      </w:pPr>
    </w:p>
    <w:p w:rsidR="001D1233" w:rsidRDefault="001D1233" w:rsidP="001D1233">
      <w:pPr>
        <w:jc w:val="both"/>
      </w:pPr>
      <w:r w:rsidRPr="00E810AA">
        <w:rPr>
          <w:b/>
          <w:u w:val="single"/>
        </w:rPr>
        <w:t>2.10.1</w:t>
      </w:r>
      <w:r w:rsidR="00E810AA">
        <w:rPr>
          <w:b/>
          <w:u w:val="single"/>
        </w:rPr>
        <w:t>1</w:t>
      </w:r>
      <w:r w:rsidRPr="00E810AA">
        <w:rPr>
          <w:b/>
          <w:u w:val="single"/>
        </w:rPr>
        <w:t>.</w:t>
      </w:r>
      <w:r>
        <w:t xml:space="preserve">  Ředitel</w:t>
      </w:r>
      <w:r w:rsidR="00E810AA">
        <w:t>ka</w:t>
      </w:r>
      <w:r>
        <w:t xml:space="preserve"> schvaluje podpisem na úvodní stránce přehledu výchovně vzdělávací práce týdenní skladbu zaměstnání, která obsahuje činnosti odpočinkové, zájmové a rekreační, pobyt venku a další aktivity. ŠD může v rámci své běžné činnosti, v průběhu stanovené provozní doby ŠD, zřizovat zájmové kroužky, jejichž členové mohou být i žáci, kteří nejsou přihlášeni do školní družiny k pravidelné docházc</w:t>
      </w:r>
      <w:r w:rsidR="0038586A">
        <w:t xml:space="preserve">e. Činnost v těchto kroužcích, </w:t>
      </w:r>
      <w:r>
        <w:t>pro žáky nezapsané k pravidelné docházce do ŠD, může být poskytována za úplatu.</w:t>
      </w:r>
    </w:p>
    <w:p w:rsidR="001D1233" w:rsidRDefault="001D1233" w:rsidP="001D1233">
      <w:pPr>
        <w:jc w:val="both"/>
      </w:pPr>
    </w:p>
    <w:p w:rsidR="001D1233" w:rsidRDefault="001D1233" w:rsidP="001D1233">
      <w:pPr>
        <w:jc w:val="both"/>
      </w:pPr>
      <w:r w:rsidRPr="00E810AA">
        <w:rPr>
          <w:b/>
          <w:u w:val="single"/>
        </w:rPr>
        <w:t>2.10.1</w:t>
      </w:r>
      <w:r w:rsidR="00E810AA">
        <w:rPr>
          <w:b/>
          <w:u w:val="single"/>
        </w:rPr>
        <w:t>2</w:t>
      </w:r>
      <w:r>
        <w:t>. ŠD může zřizovat zájmové kroužky a další činnosti (jako např. výlety, exkurze, sportovní a kulturní akce atp.),  které jsou uskutečňovány mimo stanovenou provozní dobu ŠD. Členství v těchto kroužcích, resp. na těchto aktivitách není vázáno na zápis do ŠD. Tyto činnosti mohou být poskytovány za úplatu.</w:t>
      </w:r>
    </w:p>
    <w:p w:rsidR="00B47110" w:rsidRDefault="00B47110" w:rsidP="001D1233">
      <w:pPr>
        <w:jc w:val="both"/>
      </w:pPr>
    </w:p>
    <w:p w:rsidR="00B47110" w:rsidRDefault="00B47110" w:rsidP="00B47110">
      <w:pPr>
        <w:rPr>
          <w:szCs w:val="24"/>
        </w:rPr>
      </w:pPr>
      <w:r>
        <w:rPr>
          <w:szCs w:val="24"/>
        </w:rPr>
        <w:lastRenderedPageBreak/>
        <w:t xml:space="preserve">ŠD od 1.2.2011 zřizuje školní sportovní kroužky – seznam kroužků, rozpis doby a místa tréninků jsou </w:t>
      </w:r>
      <w:r w:rsidRPr="00333736">
        <w:rPr>
          <w:color w:val="000000"/>
          <w:szCs w:val="24"/>
        </w:rPr>
        <w:t>příloho</w:t>
      </w:r>
      <w:r w:rsidR="0038586A" w:rsidRPr="00333736">
        <w:rPr>
          <w:color w:val="000000"/>
          <w:szCs w:val="24"/>
        </w:rPr>
        <w:t>u ŠVP pro</w:t>
      </w:r>
      <w:r w:rsidR="00D634EA" w:rsidRPr="00333736">
        <w:rPr>
          <w:color w:val="000000"/>
          <w:szCs w:val="24"/>
        </w:rPr>
        <w:t xml:space="preserve"> zájmové vzdělávání</w:t>
      </w:r>
      <w:r w:rsidR="00333736">
        <w:rPr>
          <w:color w:val="FF0000"/>
          <w:szCs w:val="24"/>
        </w:rPr>
        <w:t xml:space="preserve">. </w:t>
      </w:r>
      <w:r>
        <w:rPr>
          <w:szCs w:val="24"/>
        </w:rPr>
        <w:t>Členství ve sportovních kroužcích není vázáno na zápis do ŠD, sportovní kroužky jsou zřizovány pouze pro žáky školy, při svých aktivitách mohou využívat výhod školního sportovního klubu ve sníženém startovném.</w:t>
      </w:r>
    </w:p>
    <w:p w:rsidR="00B47110" w:rsidRDefault="00B47110" w:rsidP="00B47110">
      <w:pPr>
        <w:rPr>
          <w:szCs w:val="24"/>
        </w:rPr>
      </w:pPr>
      <w:r>
        <w:rPr>
          <w:szCs w:val="24"/>
        </w:rPr>
        <w:t>Kroužky jsou poskytovány za úplatu, pololetní výše úplaty je stanovena:</w:t>
      </w:r>
    </w:p>
    <w:p w:rsidR="00B47110" w:rsidRDefault="00B47110" w:rsidP="00B47110">
      <w:pPr>
        <w:rPr>
          <w:szCs w:val="24"/>
        </w:rPr>
      </w:pPr>
      <w:r>
        <w:rPr>
          <w:szCs w:val="24"/>
        </w:rPr>
        <w:t>150,- Kč na jednoho žáka zařazeného ve školním sportovním kroužku.</w:t>
      </w:r>
    </w:p>
    <w:p w:rsidR="00B47110" w:rsidRDefault="00B47110" w:rsidP="00B47110">
      <w:pPr>
        <w:rPr>
          <w:szCs w:val="24"/>
        </w:rPr>
      </w:pPr>
    </w:p>
    <w:p w:rsidR="003723BD" w:rsidRDefault="003723BD">
      <w:pPr>
        <w:jc w:val="both"/>
      </w:pPr>
    </w:p>
    <w:p w:rsidR="003723BD" w:rsidRPr="00EF1B81" w:rsidRDefault="003723BD" w:rsidP="003723BD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 w:rsidRPr="00EF1B81">
        <w:rPr>
          <w:rFonts w:ascii="Times New Roman" w:hAnsi="Times New Roman"/>
          <w:b/>
          <w:color w:val="0000FF"/>
          <w:sz w:val="24"/>
          <w:u w:val="single"/>
        </w:rPr>
        <w:t>3. Podmínky zajištění bezpečnosti a ochrany zdraví dětí a jejich ochrany před sociálně patologickými jevy a před projevy diskriminace, nepřátelství nebo násilí,</w:t>
      </w:r>
    </w:p>
    <w:p w:rsidR="003723BD" w:rsidRDefault="003723BD">
      <w:pPr>
        <w:jc w:val="both"/>
      </w:pPr>
    </w:p>
    <w:p w:rsidR="00461CD2" w:rsidRDefault="003723BD" w:rsidP="003723BD">
      <w:pPr>
        <w:jc w:val="both"/>
      </w:pPr>
      <w:r w:rsidRPr="00461CD2">
        <w:rPr>
          <w:b/>
          <w:u w:val="single"/>
        </w:rPr>
        <w:t>3.1.</w:t>
      </w:r>
      <w:r w:rsidRPr="00640C76">
        <w:t xml:space="preserve"> Všichni žáci se chovají při pobytu ve škol</w:t>
      </w:r>
      <w:r w:rsidR="00461CD2">
        <w:t>ní družině</w:t>
      </w:r>
      <w:r w:rsidR="0038586A">
        <w:t xml:space="preserve"> i mimo školu tak, aby </w:t>
      </w:r>
      <w:r w:rsidRPr="00640C76">
        <w:t>neohrozili zdraví</w:t>
      </w:r>
    </w:p>
    <w:p w:rsidR="003723BD" w:rsidRPr="00640C76" w:rsidRDefault="003723BD" w:rsidP="003723BD">
      <w:pPr>
        <w:jc w:val="both"/>
      </w:pPr>
      <w:r w:rsidRPr="00640C76">
        <w:t>a</w:t>
      </w:r>
      <w:r w:rsidR="0038586A">
        <w:t xml:space="preserve"> majetek svůj ani jiných osob. </w:t>
      </w:r>
      <w:r w:rsidRPr="00640C76">
        <w:t xml:space="preserve">Žákům není v době mimo </w:t>
      </w:r>
      <w:r w:rsidR="00461CD2">
        <w:t>pobyt ve školní družině dovoleno</w:t>
      </w:r>
      <w:r w:rsidRPr="00640C76">
        <w:t xml:space="preserve"> zdržovat se v prostorách školy, pokud nad nimi není vykonáván</w:t>
      </w:r>
      <w:r>
        <w:t xml:space="preserve"> dozor způsobilou osobou. </w:t>
      </w:r>
      <w:r w:rsidRPr="00640C76">
        <w:t xml:space="preserve">Každý úraz, poranění či nehodu, k níž dojde během pobytu žáků ve školní </w:t>
      </w:r>
      <w:r w:rsidR="00461CD2">
        <w:t>družině</w:t>
      </w:r>
      <w:r w:rsidRPr="00640C76">
        <w:t xml:space="preserve"> nebo mimo budovu při akci pořádané </w:t>
      </w:r>
      <w:r w:rsidR="00461CD2">
        <w:t>ŠD</w:t>
      </w:r>
      <w:r w:rsidRPr="00640C76">
        <w:t xml:space="preserve"> žáci hlásí ihned vy</w:t>
      </w:r>
      <w:r w:rsidR="00461CD2">
        <w:t>chovatelce</w:t>
      </w:r>
      <w:r w:rsidRPr="00640C76">
        <w:t>, nebo pedagogickému dozoru.</w:t>
      </w:r>
    </w:p>
    <w:p w:rsidR="00461CD2" w:rsidRDefault="003723BD" w:rsidP="003723BD">
      <w:pPr>
        <w:jc w:val="both"/>
      </w:pPr>
      <w:r>
        <w:t>Vychovatelé školní družiny provedou prokazatelné poučení žáků v první hodině školního roku</w:t>
      </w:r>
    </w:p>
    <w:p w:rsidR="003723BD" w:rsidRDefault="003723BD" w:rsidP="003723BD">
      <w:pPr>
        <w:jc w:val="both"/>
      </w:pPr>
      <w:r>
        <w:t xml:space="preserve"> a dodatečné poučení žáků, kteří při p</w:t>
      </w:r>
      <w:r w:rsidR="0038586A">
        <w:t xml:space="preserve">rvní hodině chyběli. O poučení </w:t>
      </w:r>
      <w:r>
        <w:t>žáků provede</w:t>
      </w:r>
      <w:r w:rsidR="00461CD2">
        <w:t xml:space="preserve"> vychovatelka</w:t>
      </w:r>
      <w:r>
        <w:t xml:space="preserve"> záznam do třídní knihy. </w:t>
      </w:r>
    </w:p>
    <w:p w:rsidR="003723BD" w:rsidRDefault="003723BD" w:rsidP="003723BD">
      <w:pPr>
        <w:pStyle w:val="Prosttext1"/>
        <w:rPr>
          <w:rFonts w:ascii="Times New Roman" w:hAnsi="Times New Roman"/>
          <w:sz w:val="24"/>
        </w:rPr>
      </w:pPr>
    </w:p>
    <w:p w:rsidR="00461CD2" w:rsidRDefault="001D1233" w:rsidP="003723BD">
      <w:pPr>
        <w:pStyle w:val="Prosttext1"/>
        <w:rPr>
          <w:rFonts w:ascii="Times New Roman" w:hAnsi="Times New Roman"/>
          <w:color w:val="auto"/>
          <w:sz w:val="24"/>
        </w:rPr>
      </w:pPr>
      <w:r w:rsidRPr="00461CD2">
        <w:rPr>
          <w:rFonts w:ascii="Times New Roman" w:hAnsi="Times New Roman"/>
          <w:b/>
          <w:color w:val="auto"/>
          <w:sz w:val="24"/>
          <w:u w:val="single"/>
        </w:rPr>
        <w:t>3.</w:t>
      </w:r>
      <w:r w:rsidR="003723BD" w:rsidRPr="00461CD2">
        <w:rPr>
          <w:rFonts w:ascii="Times New Roman" w:hAnsi="Times New Roman"/>
          <w:b/>
          <w:color w:val="auto"/>
          <w:sz w:val="24"/>
          <w:u w:val="single"/>
        </w:rPr>
        <w:t>2.</w:t>
      </w:r>
      <w:r w:rsidR="003723BD" w:rsidRPr="00640C76">
        <w:rPr>
          <w:rFonts w:ascii="Times New Roman" w:hAnsi="Times New Roman"/>
          <w:color w:val="auto"/>
          <w:sz w:val="24"/>
        </w:rPr>
        <w:t xml:space="preserve"> Všichni zaměstnanci školy jsou při vzdělávání a během souvisejícího provozu školy povinni přihlížet k základním fyziologickým potřebám dětí, žáků a studentů a vytvářet podmínky pro jejich zdravý vývoj a pro předcházení vzniku</w:t>
      </w:r>
      <w:r w:rsidR="00785E22" w:rsidRPr="002E39DE">
        <w:rPr>
          <w:rFonts w:ascii="Times New Roman" w:hAnsi="Times New Roman"/>
          <w:color w:val="auto"/>
          <w:sz w:val="24"/>
        </w:rPr>
        <w:t xml:space="preserve"> rizikového chování</w:t>
      </w:r>
      <w:r w:rsidR="003723BD" w:rsidRPr="002E39DE">
        <w:rPr>
          <w:rFonts w:ascii="Times New Roman" w:hAnsi="Times New Roman"/>
          <w:color w:val="auto"/>
          <w:sz w:val="24"/>
        </w:rPr>
        <w:t>,</w:t>
      </w:r>
      <w:r w:rsidR="003723BD" w:rsidRPr="00640C76">
        <w:rPr>
          <w:rFonts w:ascii="Times New Roman" w:hAnsi="Times New Roman"/>
          <w:color w:val="auto"/>
          <w:sz w:val="24"/>
        </w:rPr>
        <w:t xml:space="preserve"> poskytovat žákům </w:t>
      </w:r>
    </w:p>
    <w:p w:rsidR="003723BD" w:rsidRPr="00640C76" w:rsidRDefault="003723BD" w:rsidP="003723BD">
      <w:pPr>
        <w:pStyle w:val="Prosttext1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>nezbytné informace k zajištění bezpečnosti a ochrany zdraví.</w:t>
      </w:r>
    </w:p>
    <w:p w:rsidR="003723BD" w:rsidRDefault="003723BD" w:rsidP="003723BD">
      <w:pPr>
        <w:jc w:val="both"/>
      </w:pPr>
    </w:p>
    <w:p w:rsidR="003723BD" w:rsidRDefault="001D1233" w:rsidP="003723BD">
      <w:pPr>
        <w:jc w:val="both"/>
      </w:pPr>
      <w:r w:rsidRPr="00461CD2">
        <w:rPr>
          <w:b/>
          <w:u w:val="single"/>
        </w:rPr>
        <w:t>3.</w:t>
      </w:r>
      <w:r w:rsidR="003723BD" w:rsidRPr="00461CD2">
        <w:rPr>
          <w:b/>
          <w:u w:val="single"/>
        </w:rPr>
        <w:t>3.</w:t>
      </w:r>
      <w:r w:rsidR="003723BD">
        <w:t xml:space="preserve"> Pedagogičtí zaměstnanci dodržují předpisy k zajištění bez</w:t>
      </w:r>
      <w:r w:rsidR="0038586A">
        <w:t xml:space="preserve">pečnosti a ochrany zdraví při </w:t>
      </w:r>
      <w:r w:rsidR="003723BD">
        <w:t>práci a protipožární předpisy; pokud zjistí závady a nedostatky, ohrožující zdraví a bezpečnost osob, nebo jiné závady technického rázu, nebo nedostatečné zajištění budovy, je jejich povinnost</w:t>
      </w:r>
      <w:r w:rsidR="0038586A">
        <w:t xml:space="preserve">í </w:t>
      </w:r>
      <w:r w:rsidR="003723BD">
        <w:t>informovat o těchto skutečnostec</w:t>
      </w:r>
      <w:r w:rsidR="0038586A">
        <w:t xml:space="preserve">h nadřízeného a v rámci svých </w:t>
      </w:r>
      <w:r w:rsidR="003723BD">
        <w:t>schopností a možností zabránit vzniku škody. Sledují zdravotní stav žáků a v př</w:t>
      </w:r>
      <w:r w:rsidR="0038586A">
        <w:t xml:space="preserve">ípadě náhlého onemocnění žáka </w:t>
      </w:r>
      <w:r w:rsidR="003723BD">
        <w:t xml:space="preserve">informují bez zbytečných průtahů vedení školy a rodiče postiženého žáka. Nemocný žák může být odeslán k lékařskému vyšetření či ošetření jen v doprovodu dospělé osoby. Třídní učitelé zajistí, aby každý žák měl zapsány v žákovské knížce tyto údaje: rodné číslo, adresu, telefonní čísla rodičů do zaměstnání a domů, adresu a jméno ošetřujícího lékaře.  </w:t>
      </w:r>
    </w:p>
    <w:p w:rsidR="003723BD" w:rsidRDefault="003723BD" w:rsidP="003723BD">
      <w:pPr>
        <w:jc w:val="both"/>
      </w:pPr>
      <w:r>
        <w:t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</w:t>
      </w:r>
      <w:r w:rsidR="0038586A">
        <w:t>,</w:t>
      </w:r>
      <w:r>
        <w:t xml:space="preserve"> nebo který se</w:t>
      </w:r>
      <w:r w:rsidR="0038586A">
        <w:t xml:space="preserve"> o něm </w:t>
      </w:r>
      <w:r>
        <w:t xml:space="preserve">dověděl první.      </w:t>
      </w:r>
    </w:p>
    <w:p w:rsidR="003723BD" w:rsidRDefault="003723BD" w:rsidP="003723BD">
      <w:pPr>
        <w:jc w:val="both"/>
      </w:pPr>
      <w:r>
        <w:t xml:space="preserve">    </w:t>
      </w:r>
    </w:p>
    <w:p w:rsidR="003723BD" w:rsidRDefault="001D1233" w:rsidP="003723BD">
      <w:pPr>
        <w:jc w:val="both"/>
      </w:pPr>
      <w:r w:rsidRPr="00461CD2">
        <w:rPr>
          <w:b/>
          <w:u w:val="single"/>
        </w:rPr>
        <w:t>3.</w:t>
      </w:r>
      <w:r w:rsidR="003723BD" w:rsidRPr="00461CD2">
        <w:rPr>
          <w:b/>
          <w:u w:val="single"/>
        </w:rPr>
        <w:t>4.</w:t>
      </w:r>
      <w:r w:rsidR="007801E8">
        <w:t xml:space="preserve"> </w:t>
      </w:r>
      <w:r w:rsidR="003723BD">
        <w:t>Pedagogičtí a provozní pracovníci školy nesmí žáky v době dané rozvrhem</w:t>
      </w:r>
      <w:r w:rsidR="00461CD2">
        <w:t xml:space="preserve"> činnosti družiny</w:t>
      </w:r>
      <w:r w:rsidR="003723BD">
        <w:t xml:space="preserve"> bez dozoru dospělé osoby uvolňovat k činnostem mimo budovu, nesmí je samotné posílat k lékaři atd. Škola</w:t>
      </w:r>
      <w:r w:rsidR="0038586A">
        <w:t xml:space="preserve"> odpovídá za žáky v době dané </w:t>
      </w:r>
      <w:r w:rsidR="003723BD">
        <w:t xml:space="preserve">rozvrhem </w:t>
      </w:r>
      <w:r w:rsidR="007801E8">
        <w:t>činnosti družiny.</w:t>
      </w:r>
      <w:r w:rsidR="003723BD">
        <w:t xml:space="preserve">  </w:t>
      </w:r>
    </w:p>
    <w:p w:rsidR="003723BD" w:rsidRDefault="003723BD" w:rsidP="003723BD">
      <w:pPr>
        <w:jc w:val="both"/>
      </w:pPr>
    </w:p>
    <w:p w:rsidR="001D1233" w:rsidRDefault="001D1233" w:rsidP="001D1233">
      <w:pPr>
        <w:jc w:val="both"/>
      </w:pPr>
      <w:r w:rsidRPr="00461CD2">
        <w:rPr>
          <w:b/>
          <w:u w:val="single"/>
        </w:rPr>
        <w:t>3.5.</w:t>
      </w:r>
      <w:r>
        <w:t xml:space="preserve"> </w:t>
      </w:r>
      <w:r w:rsidRPr="00640C76">
        <w:t xml:space="preserve">Bezpečnost a ochranu zdraví žáků při akcích </w:t>
      </w:r>
      <w:r w:rsidR="0038586A">
        <w:t xml:space="preserve">a vzdělávání mimo místo, kde se uskutečňuje vzdělávání, </w:t>
      </w:r>
      <w:r w:rsidRPr="00640C76">
        <w:t>zajišťuje škola vždy nejméně jedním zaměstnancem školy - pedagogickým pracovníkem.</w:t>
      </w:r>
    </w:p>
    <w:p w:rsidR="003723BD" w:rsidRDefault="003723BD">
      <w:pPr>
        <w:jc w:val="both"/>
      </w:pPr>
    </w:p>
    <w:p w:rsidR="001D1233" w:rsidRDefault="001D1233" w:rsidP="001D1233">
      <w:pPr>
        <w:jc w:val="both"/>
      </w:pPr>
      <w:r w:rsidRPr="00461CD2">
        <w:rPr>
          <w:b/>
          <w:u w:val="single"/>
        </w:rPr>
        <w:t>3.6</w:t>
      </w:r>
      <w:r>
        <w:t>. Pro činnost ŠD platí stejná ustanovení o BOZP jako ve školním řádu, pokud ŠD pro svoji činnost využívá odborné učebny (např. tělocvičn</w:t>
      </w:r>
      <w:r w:rsidR="00461CD2">
        <w:t>y</w:t>
      </w:r>
      <w:r>
        <w:t xml:space="preserve">, </w:t>
      </w:r>
      <w:r w:rsidR="0038586A">
        <w:t>hudebnu</w:t>
      </w:r>
      <w:r>
        <w:t xml:space="preserve">, </w:t>
      </w:r>
      <w:r w:rsidR="00461CD2">
        <w:t>hřiště</w:t>
      </w:r>
      <w:r>
        <w:t>,</w:t>
      </w:r>
      <w:r w:rsidR="00461CD2">
        <w:t xml:space="preserve"> ICT</w:t>
      </w:r>
      <w:r>
        <w:t>), řídí se příslušnými řády pro tyto učebny. Žáci přihlášení do ŠD jsou poučeni o BOZP a záznam o poučení je uveden v třídních knihách jednotlivých oddělení.</w:t>
      </w:r>
    </w:p>
    <w:p w:rsidR="003723BD" w:rsidRDefault="003723BD">
      <w:pPr>
        <w:jc w:val="both"/>
      </w:pPr>
    </w:p>
    <w:p w:rsidR="003723BD" w:rsidRPr="00EF1B81" w:rsidRDefault="00EF1B81" w:rsidP="003723BD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lastRenderedPageBreak/>
        <w:t>4</w:t>
      </w:r>
      <w:r w:rsidR="003723BD" w:rsidRPr="00EF1B81">
        <w:rPr>
          <w:rFonts w:ascii="Times New Roman" w:hAnsi="Times New Roman"/>
          <w:b/>
          <w:color w:val="0000FF"/>
          <w:sz w:val="24"/>
          <w:u w:val="single"/>
        </w:rPr>
        <w:t xml:space="preserve">. Podmínky zacházení s majetkem školy nebo školského zařízení ze strany  žáků </w:t>
      </w:r>
      <w:r w:rsidR="00461CD2">
        <w:rPr>
          <w:rFonts w:ascii="Times New Roman" w:hAnsi="Times New Roman"/>
          <w:b/>
          <w:color w:val="0000FF"/>
          <w:sz w:val="24"/>
          <w:u w:val="single"/>
        </w:rPr>
        <w:t>.</w:t>
      </w:r>
    </w:p>
    <w:p w:rsidR="003723BD" w:rsidRDefault="003723BD">
      <w:pPr>
        <w:jc w:val="both"/>
      </w:pPr>
    </w:p>
    <w:p w:rsidR="004344EB" w:rsidRPr="00640C76" w:rsidRDefault="008F2E5D" w:rsidP="004344EB">
      <w:pPr>
        <w:jc w:val="both"/>
      </w:pPr>
      <w:r w:rsidRPr="00461CD2">
        <w:rPr>
          <w:b/>
          <w:u w:val="single"/>
        </w:rPr>
        <w:t>4.</w:t>
      </w:r>
      <w:r w:rsidR="004344EB" w:rsidRPr="00461CD2">
        <w:rPr>
          <w:b/>
          <w:u w:val="single"/>
        </w:rPr>
        <w:t>1.</w:t>
      </w:r>
      <w:r w:rsidR="004344EB" w:rsidRPr="00640C76">
        <w:t xml:space="preserve"> U každého svévolného poškození nebo zničení majetku školy, majetku žáků,</w:t>
      </w:r>
      <w:r w:rsidR="00885541">
        <w:t xml:space="preserve"> </w:t>
      </w:r>
      <w:r w:rsidR="004344EB" w:rsidRPr="00640C76">
        <w:t>učitelů či jiných osob žákem je vyžadována úhrada od rodičů žáka, který poškození způsobil. Při závažnější škodě nebo nemožnosti vyřešit náhradu škody s rodiči je vznik škody hlášen Policii ČR, případně orgánům sociální péče.</w:t>
      </w:r>
    </w:p>
    <w:p w:rsidR="004344EB" w:rsidRPr="00640C76" w:rsidRDefault="004344EB" w:rsidP="004344EB">
      <w:pPr>
        <w:jc w:val="both"/>
      </w:pPr>
    </w:p>
    <w:p w:rsidR="004344EB" w:rsidRPr="00640C76" w:rsidRDefault="008F2E5D" w:rsidP="004344EB">
      <w:pPr>
        <w:jc w:val="both"/>
      </w:pPr>
      <w:r w:rsidRPr="00EE7142">
        <w:rPr>
          <w:b/>
          <w:u w:val="single"/>
        </w:rPr>
        <w:t>4.</w:t>
      </w:r>
      <w:r w:rsidR="004344EB" w:rsidRPr="00EE7142">
        <w:rPr>
          <w:b/>
          <w:u w:val="single"/>
        </w:rPr>
        <w:t>2</w:t>
      </w:r>
      <w:r w:rsidR="004344EB" w:rsidRPr="00640C76">
        <w:t xml:space="preserve">. Ztráty věcí hlásí žáci neprodleně své </w:t>
      </w:r>
      <w:r w:rsidR="00EE7142">
        <w:t>vychovatelce</w:t>
      </w:r>
      <w:r w:rsidR="004344EB" w:rsidRPr="00640C76">
        <w:t>. Žáci dbají na dostatečné zajištění svých věcí - uzamykání šaten,</w:t>
      </w:r>
      <w:r w:rsidR="007801E8">
        <w:t xml:space="preserve"> </w:t>
      </w:r>
      <w:r w:rsidR="00EE7142">
        <w:t>oddělení ŠD</w:t>
      </w:r>
      <w:r w:rsidR="004344EB" w:rsidRPr="00640C76">
        <w:t xml:space="preserve">. </w:t>
      </w:r>
    </w:p>
    <w:p w:rsidR="004344EB" w:rsidRPr="00640C76" w:rsidRDefault="004344EB" w:rsidP="004344EB">
      <w:pPr>
        <w:jc w:val="both"/>
      </w:pPr>
    </w:p>
    <w:p w:rsidR="004344EB" w:rsidRPr="00640C76" w:rsidRDefault="008F2E5D" w:rsidP="004344EB">
      <w:pPr>
        <w:jc w:val="both"/>
      </w:pPr>
      <w:r w:rsidRPr="00EE7142">
        <w:rPr>
          <w:b/>
          <w:u w:val="single"/>
        </w:rPr>
        <w:t>4.</w:t>
      </w:r>
      <w:r w:rsidR="004344EB" w:rsidRPr="00EE7142">
        <w:rPr>
          <w:b/>
          <w:u w:val="single"/>
        </w:rPr>
        <w:t>3</w:t>
      </w:r>
      <w:r w:rsidR="004344EB" w:rsidRPr="00640C76">
        <w:t>.</w:t>
      </w:r>
      <w:r w:rsidR="007801E8">
        <w:t xml:space="preserve"> </w:t>
      </w:r>
      <w:r w:rsidR="004344EB" w:rsidRPr="00640C76">
        <w:t>Do škol</w:t>
      </w:r>
      <w:r w:rsidR="00EE7142">
        <w:t>ní družiny</w:t>
      </w:r>
      <w:r w:rsidR="004344EB" w:rsidRPr="00640C76">
        <w:t xml:space="preserve"> žáci nosí pouze věci potřebné k</w:t>
      </w:r>
      <w:r w:rsidR="00EE7142">
        <w:t> činnostem v ŠD</w:t>
      </w:r>
      <w:r w:rsidR="004344EB" w:rsidRPr="00640C76">
        <w:t xml:space="preserve">, cenné věci do </w:t>
      </w:r>
      <w:r w:rsidR="00EE7142">
        <w:t>ŠD</w:t>
      </w:r>
      <w:r w:rsidR="0038586A">
        <w:t xml:space="preserve"> </w:t>
      </w:r>
      <w:r w:rsidR="004344EB" w:rsidRPr="00640C76">
        <w:t>nenosí. Hodinky, šperky, mobilní telefony apod. mají neustále u sebe, mají zakázáno je odkládat, pouze z bezpečnostních důvodů a na výslovný pokyn vy</w:t>
      </w:r>
      <w:r w:rsidR="00EE7142">
        <w:t>chovatelky</w:t>
      </w:r>
      <w:r w:rsidR="004344EB" w:rsidRPr="00640C76">
        <w:t>, kter</w:t>
      </w:r>
      <w:r w:rsidR="00EE7142">
        <w:t>á</w:t>
      </w:r>
      <w:r w:rsidR="004344EB" w:rsidRPr="00640C76">
        <w:t xml:space="preserve"> zajistí jejich úschovu.      </w:t>
      </w:r>
    </w:p>
    <w:p w:rsidR="004344EB" w:rsidRPr="00640C76" w:rsidRDefault="004344EB" w:rsidP="004344EB">
      <w:pPr>
        <w:pStyle w:val="Prosttext1"/>
        <w:rPr>
          <w:color w:val="auto"/>
        </w:rPr>
      </w:pPr>
    </w:p>
    <w:p w:rsidR="004344EB" w:rsidRPr="00640C76" w:rsidRDefault="008F2E5D" w:rsidP="004344EB">
      <w:pPr>
        <w:jc w:val="both"/>
      </w:pPr>
      <w:r w:rsidRPr="00EE7142">
        <w:rPr>
          <w:b/>
          <w:u w:val="single"/>
        </w:rPr>
        <w:t>4.</w:t>
      </w:r>
      <w:r w:rsidR="004344EB" w:rsidRPr="00EE7142">
        <w:rPr>
          <w:b/>
          <w:u w:val="single"/>
        </w:rPr>
        <w:t>4</w:t>
      </w:r>
      <w:r w:rsidR="00E02849">
        <w:t>. Žáci školy</w:t>
      </w:r>
      <w:r w:rsidR="004344EB" w:rsidRPr="00640C76">
        <w:t xml:space="preserve"> a zaměstnanci školy odkládají osobní majetek pouze na místa k tomu určená.</w:t>
      </w:r>
    </w:p>
    <w:p w:rsidR="004344EB" w:rsidRPr="00640C76" w:rsidRDefault="004344EB" w:rsidP="004344EB">
      <w:pPr>
        <w:pStyle w:val="Prosttext1"/>
        <w:rPr>
          <w:color w:val="auto"/>
        </w:rPr>
      </w:pPr>
    </w:p>
    <w:p w:rsidR="00EE7142" w:rsidRDefault="008F2E5D" w:rsidP="004344EB">
      <w:pPr>
        <w:pStyle w:val="Prosttext1"/>
        <w:rPr>
          <w:rFonts w:ascii="Times New Roman" w:hAnsi="Times New Roman"/>
          <w:color w:val="auto"/>
          <w:sz w:val="24"/>
        </w:rPr>
      </w:pPr>
      <w:r w:rsidRPr="00EE7142">
        <w:rPr>
          <w:rFonts w:ascii="Times New Roman" w:hAnsi="Times New Roman"/>
          <w:b/>
          <w:color w:val="auto"/>
          <w:sz w:val="24"/>
          <w:u w:val="single"/>
        </w:rPr>
        <w:t>4.</w:t>
      </w:r>
      <w:r w:rsidR="004344EB" w:rsidRPr="00EE7142">
        <w:rPr>
          <w:rFonts w:ascii="Times New Roman" w:hAnsi="Times New Roman"/>
          <w:b/>
          <w:color w:val="auto"/>
          <w:sz w:val="24"/>
          <w:u w:val="single"/>
        </w:rPr>
        <w:t>5.</w:t>
      </w:r>
      <w:r w:rsidR="004344EB" w:rsidRPr="00640C76">
        <w:rPr>
          <w:rFonts w:ascii="Times New Roman" w:hAnsi="Times New Roman"/>
          <w:color w:val="auto"/>
          <w:sz w:val="24"/>
        </w:rPr>
        <w:t xml:space="preserve"> Žác</w:t>
      </w:r>
      <w:r w:rsidR="0038586A">
        <w:rPr>
          <w:rFonts w:ascii="Times New Roman" w:hAnsi="Times New Roman"/>
          <w:color w:val="auto"/>
          <w:sz w:val="24"/>
        </w:rPr>
        <w:t xml:space="preserve">i jsou povinni řádně pečovat o </w:t>
      </w:r>
      <w:r w:rsidR="004344EB" w:rsidRPr="00640C76">
        <w:rPr>
          <w:rFonts w:ascii="Times New Roman" w:hAnsi="Times New Roman"/>
          <w:color w:val="auto"/>
          <w:sz w:val="24"/>
        </w:rPr>
        <w:t>propůjčený majetek školy, ochraňovat jej před ztrátou</w:t>
      </w:r>
    </w:p>
    <w:p w:rsidR="004344EB" w:rsidRPr="00640C76" w:rsidRDefault="004344EB" w:rsidP="004344EB">
      <w:pPr>
        <w:pStyle w:val="Prosttext1"/>
        <w:rPr>
          <w:rFonts w:ascii="Times New Roman" w:hAnsi="Times New Roman"/>
          <w:color w:val="auto"/>
          <w:sz w:val="24"/>
        </w:rPr>
      </w:pPr>
      <w:r w:rsidRPr="00640C76">
        <w:rPr>
          <w:rFonts w:ascii="Times New Roman" w:hAnsi="Times New Roman"/>
          <w:color w:val="auto"/>
          <w:sz w:val="24"/>
        </w:rPr>
        <w:t xml:space="preserve"> a poškozením. </w:t>
      </w:r>
    </w:p>
    <w:p w:rsidR="00EF1B81" w:rsidRDefault="00EF1B81">
      <w:pPr>
        <w:jc w:val="both"/>
      </w:pPr>
    </w:p>
    <w:p w:rsidR="00EF1B81" w:rsidRDefault="008F2E5D">
      <w:pPr>
        <w:jc w:val="both"/>
      </w:pPr>
      <w:r w:rsidRPr="00EE7142">
        <w:rPr>
          <w:b/>
          <w:u w:val="single"/>
        </w:rPr>
        <w:t>4.</w:t>
      </w:r>
      <w:r w:rsidR="004344EB" w:rsidRPr="00EE7142">
        <w:rPr>
          <w:b/>
          <w:u w:val="single"/>
        </w:rPr>
        <w:t>6.</w:t>
      </w:r>
      <w:r w:rsidR="004344EB">
        <w:t xml:space="preserve"> Při </w:t>
      </w:r>
      <w:r w:rsidR="004344EB" w:rsidRPr="004344EB">
        <w:t xml:space="preserve">nahlášení krádeže žákem se o </w:t>
      </w:r>
      <w:r w:rsidR="004344EB" w:rsidRPr="004344EB">
        <w:rPr>
          <w:szCs w:val="24"/>
        </w:rPr>
        <w:t>události pořídí záznam na základě výpovědi poškozeného. Věc se předá orgánům činným v trestním řízení (ohlásit na místní nebo obvodní oddělení Policie ČR), nebo žák bude poučen, že má tuto možnost</w:t>
      </w:r>
    </w:p>
    <w:p w:rsidR="00EF1B81" w:rsidRDefault="00EF1B81">
      <w:pPr>
        <w:jc w:val="both"/>
      </w:pPr>
    </w:p>
    <w:p w:rsidR="00EF1B81" w:rsidRDefault="00EF1B81">
      <w:pPr>
        <w:jc w:val="both"/>
      </w:pPr>
    </w:p>
    <w:p w:rsidR="00EF1B81" w:rsidRPr="00EF1B81" w:rsidRDefault="00EF1B81" w:rsidP="00EF1B81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5</w:t>
      </w:r>
      <w:r w:rsidRPr="00EF1B81">
        <w:rPr>
          <w:b/>
          <w:color w:val="0000FF"/>
          <w:u w:val="single"/>
        </w:rPr>
        <w:t>. Pravidla pro hodnocení výsledků vzdělávání žáků a studentů.</w:t>
      </w:r>
    </w:p>
    <w:p w:rsidR="003723BD" w:rsidRDefault="003723BD">
      <w:pPr>
        <w:jc w:val="both"/>
      </w:pPr>
    </w:p>
    <w:p w:rsidR="00CB2E9F" w:rsidRPr="00333736" w:rsidRDefault="001D1233">
      <w:pPr>
        <w:jc w:val="both"/>
        <w:rPr>
          <w:color w:val="000000"/>
        </w:rPr>
      </w:pPr>
      <w:r w:rsidRPr="00333736">
        <w:rPr>
          <w:b/>
          <w:color w:val="000000"/>
          <w:u w:val="single"/>
        </w:rPr>
        <w:t>5.1</w:t>
      </w:r>
      <w:r w:rsidRPr="00333736">
        <w:rPr>
          <w:color w:val="000000"/>
          <w:u w:val="single"/>
        </w:rPr>
        <w:t>.</w:t>
      </w:r>
      <w:r w:rsidR="00CB2E9F" w:rsidRPr="00333736">
        <w:rPr>
          <w:color w:val="000000"/>
        </w:rPr>
        <w:t xml:space="preserve"> Na hodnocení a klasifikaci cho</w:t>
      </w:r>
      <w:r w:rsidR="0038586A" w:rsidRPr="00333736">
        <w:rPr>
          <w:color w:val="000000"/>
        </w:rPr>
        <w:t>vání žáka ve školní družině se</w:t>
      </w:r>
      <w:r w:rsidR="00CB2E9F" w:rsidRPr="00333736">
        <w:rPr>
          <w:color w:val="000000"/>
        </w:rPr>
        <w:t xml:space="preserve"> vztahují ustanovení vyhlášky o z</w:t>
      </w:r>
      <w:r w:rsidR="00CF4447" w:rsidRPr="00333736">
        <w:rPr>
          <w:color w:val="000000"/>
        </w:rPr>
        <w:t>ákladní škole, t.j.</w:t>
      </w:r>
      <w:r w:rsidR="00333736">
        <w:rPr>
          <w:color w:val="000000"/>
        </w:rPr>
        <w:t xml:space="preserve"> </w:t>
      </w:r>
      <w:r w:rsidR="00CF4447" w:rsidRPr="00333736">
        <w:rPr>
          <w:color w:val="000000"/>
        </w:rPr>
        <w:t xml:space="preserve">udělování </w:t>
      </w:r>
      <w:r w:rsidR="00CB2E9F" w:rsidRPr="00333736">
        <w:rPr>
          <w:color w:val="000000"/>
        </w:rPr>
        <w:t xml:space="preserve">napomenutí, důtky třídního učitele, důtky ředitele školy, klasifikace   sníženou známkou z chování na vysvědčení. </w:t>
      </w:r>
      <w:r w:rsidR="00333736" w:rsidRPr="00333736">
        <w:rPr>
          <w:color w:val="000000"/>
        </w:rPr>
        <w:t>Navrhuje vychovatelka ŠD po konzultaci s TU.</w:t>
      </w:r>
    </w:p>
    <w:p w:rsidR="00CF4447" w:rsidRPr="00333736" w:rsidRDefault="00CF4447">
      <w:pPr>
        <w:jc w:val="both"/>
        <w:rPr>
          <w:color w:val="000000"/>
        </w:rPr>
      </w:pPr>
    </w:p>
    <w:p w:rsidR="00EE7142" w:rsidRDefault="001D1233">
      <w:pPr>
        <w:jc w:val="both"/>
      </w:pPr>
      <w:r w:rsidRPr="00EE7142">
        <w:rPr>
          <w:b/>
          <w:u w:val="single"/>
        </w:rPr>
        <w:t>5.2</w:t>
      </w:r>
      <w:r>
        <w:t>.</w:t>
      </w:r>
      <w:r w:rsidR="00CB2E9F">
        <w:t xml:space="preserve"> Pokud žák narušuje soustavně školní řád a činnost školní </w:t>
      </w:r>
      <w:r w:rsidR="00967BEB">
        <w:t xml:space="preserve">družiny, může být rozhodnutím </w:t>
      </w:r>
      <w:r w:rsidR="00CB2E9F">
        <w:t xml:space="preserve">ředitele z družiny vyloučen. Ředitel může rozhodnout o vyloučení žáka ze ŠD, pokud tento žák soustavně nebo nějakým významným projevem porušil kázeň a pořádek, ohrožuje zdraví </w:t>
      </w:r>
    </w:p>
    <w:p w:rsidR="008F2E5D" w:rsidRDefault="00CB2E9F">
      <w:pPr>
        <w:jc w:val="both"/>
      </w:pPr>
      <w:r>
        <w:t>a bezpečnost ostatních, dlouhodobě svévolně nenavštěvuje ŠD nebo z </w:t>
      </w:r>
      <w:r w:rsidR="009D0DF7">
        <w:t>jiných zvláště závažných důvodů.</w:t>
      </w:r>
    </w:p>
    <w:p w:rsidR="008F2E5D" w:rsidRDefault="008F2E5D">
      <w:pPr>
        <w:jc w:val="both"/>
      </w:pPr>
    </w:p>
    <w:p w:rsidR="00CB2E9F" w:rsidRDefault="00CB2E9F">
      <w:pPr>
        <w:jc w:val="both"/>
      </w:pPr>
      <w:r>
        <w:t xml:space="preserve">  </w:t>
      </w:r>
    </w:p>
    <w:p w:rsidR="00CB2E9F" w:rsidRPr="00EE7142" w:rsidRDefault="00CB2E9F">
      <w:pPr>
        <w:jc w:val="both"/>
        <w:rPr>
          <w:b/>
          <w:color w:val="0000FF"/>
          <w:u w:val="single"/>
        </w:rPr>
      </w:pPr>
      <w:r w:rsidRPr="00EE7142">
        <w:rPr>
          <w:b/>
          <w:color w:val="0000FF"/>
          <w:u w:val="single"/>
        </w:rPr>
        <w:t xml:space="preserve"> </w:t>
      </w:r>
      <w:r w:rsidR="001D1233" w:rsidRPr="00EE7142">
        <w:rPr>
          <w:b/>
          <w:color w:val="0000FF"/>
          <w:u w:val="single"/>
        </w:rPr>
        <w:t>6</w:t>
      </w:r>
      <w:r w:rsidRPr="00EE7142">
        <w:rPr>
          <w:b/>
          <w:color w:val="0000FF"/>
          <w:u w:val="single"/>
        </w:rPr>
        <w:t>. Dokumentace</w:t>
      </w:r>
    </w:p>
    <w:p w:rsidR="00CB2E9F" w:rsidRPr="00EE7142" w:rsidRDefault="00CB2E9F">
      <w:pPr>
        <w:tabs>
          <w:tab w:val="center" w:pos="4592"/>
        </w:tabs>
        <w:jc w:val="both"/>
        <w:rPr>
          <w:color w:val="0000FF"/>
        </w:rPr>
      </w:pPr>
    </w:p>
    <w:p w:rsidR="00CB2E9F" w:rsidRDefault="008F2E5D">
      <w:pPr>
        <w:tabs>
          <w:tab w:val="center" w:pos="4592"/>
        </w:tabs>
        <w:jc w:val="both"/>
      </w:pPr>
      <w:r w:rsidRPr="00EE7142">
        <w:rPr>
          <w:b/>
          <w:u w:val="single"/>
        </w:rPr>
        <w:t>6</w:t>
      </w:r>
      <w:r w:rsidR="00CB2E9F" w:rsidRPr="00EE7142">
        <w:rPr>
          <w:b/>
          <w:u w:val="single"/>
        </w:rPr>
        <w:t>.1</w:t>
      </w:r>
      <w:r w:rsidR="00CB2E9F">
        <w:t>. V družině se vede tato dokumentace:</w:t>
      </w:r>
      <w:r w:rsidR="00CB2E9F">
        <w:tab/>
      </w:r>
    </w:p>
    <w:p w:rsidR="003434E0" w:rsidRDefault="003434E0" w:rsidP="003434E0">
      <w:pPr>
        <w:numPr>
          <w:ilvl w:val="0"/>
          <w:numId w:val="5"/>
        </w:numPr>
        <w:jc w:val="both"/>
      </w:pPr>
      <w:r w:rsidRPr="002C5DA9">
        <w:t>evidenc</w:t>
      </w:r>
      <w:r>
        <w:t>e</w:t>
      </w:r>
      <w:r w:rsidRPr="002C5DA9">
        <w:t xml:space="preserve"> </w:t>
      </w:r>
      <w:r>
        <w:t>přijatých dětí (např.</w:t>
      </w:r>
      <w:r w:rsidR="00967BEB">
        <w:t xml:space="preserve"> </w:t>
      </w:r>
      <w:r w:rsidR="00242ECF">
        <w:t xml:space="preserve">přihlášky do ŠD - </w:t>
      </w:r>
      <w:bookmarkStart w:id="0" w:name="_GoBack"/>
      <w:bookmarkEnd w:id="0"/>
      <w:r w:rsidR="00CB2E9F">
        <w:t>zápisové lístky pro žáky, kteří</w:t>
      </w:r>
      <w:r w:rsidR="00967BEB">
        <w:t xml:space="preserve"> jsou přihlášeni k pravidelné </w:t>
      </w:r>
      <w:r w:rsidR="00CB2E9F">
        <w:t>docházce</w:t>
      </w:r>
      <w:r w:rsidR="00EE7142">
        <w:t>, jejich součástí je písemné sdělení zákonných zástupců účastníka o rozsahu docházky a způsobu odchodu účastníka z</w:t>
      </w:r>
      <w:r w:rsidR="00967BEB">
        <w:t> </w:t>
      </w:r>
      <w:r w:rsidR="00EE7142">
        <w:t>družiny</w:t>
      </w:r>
      <w:r w:rsidR="00967BEB">
        <w:t>)</w:t>
      </w:r>
    </w:p>
    <w:p w:rsidR="003434E0" w:rsidRDefault="003434E0" w:rsidP="003434E0">
      <w:pPr>
        <w:numPr>
          <w:ilvl w:val="0"/>
          <w:numId w:val="5"/>
        </w:numPr>
        <w:jc w:val="both"/>
      </w:pPr>
      <w:r>
        <w:t xml:space="preserve">písemné </w:t>
      </w:r>
      <w:r w:rsidR="00EE7142">
        <w:t>odh</w:t>
      </w:r>
      <w:r w:rsidR="00967BEB">
        <w:t>lášky dětí;</w:t>
      </w:r>
    </w:p>
    <w:p w:rsidR="00CB2E9F" w:rsidRDefault="003434E0" w:rsidP="003434E0">
      <w:pPr>
        <w:numPr>
          <w:ilvl w:val="0"/>
          <w:numId w:val="5"/>
        </w:numPr>
        <w:jc w:val="both"/>
      </w:pPr>
      <w:r w:rsidRPr="002C5DA9">
        <w:t>třídní knih</w:t>
      </w:r>
      <w:r>
        <w:t>y jednotlivých oddělení či jiné p</w:t>
      </w:r>
      <w:r w:rsidR="00CB2E9F">
        <w:t>řehled</w:t>
      </w:r>
      <w:r>
        <w:t>y</w:t>
      </w:r>
      <w:r w:rsidR="00CB2E9F">
        <w:t xml:space="preserve"> výchovně vzdělávací práce,</w:t>
      </w:r>
      <w:r>
        <w:t xml:space="preserve"> včetně docházky dětí</w:t>
      </w:r>
      <w:r w:rsidR="00EE7142">
        <w:t xml:space="preserve"> – docházkový sešit</w:t>
      </w:r>
    </w:p>
    <w:p w:rsidR="003434E0" w:rsidRDefault="00CB2E9F" w:rsidP="003434E0">
      <w:pPr>
        <w:numPr>
          <w:ilvl w:val="0"/>
          <w:numId w:val="5"/>
        </w:numPr>
        <w:jc w:val="both"/>
      </w:pPr>
      <w:r>
        <w:t>celoroční plán činnosti.</w:t>
      </w:r>
    </w:p>
    <w:p w:rsidR="003434E0" w:rsidRPr="002C5DA9" w:rsidRDefault="003434E0" w:rsidP="003434E0">
      <w:pPr>
        <w:numPr>
          <w:ilvl w:val="0"/>
          <w:numId w:val="5"/>
        </w:numPr>
      </w:pPr>
      <w:r>
        <w:t>roční hodnocení práce školní družiny jako podklad pro výroční zprávu školy,</w:t>
      </w:r>
    </w:p>
    <w:p w:rsidR="002E1188" w:rsidRDefault="007801E8" w:rsidP="002E1188">
      <w:pPr>
        <w:numPr>
          <w:ilvl w:val="0"/>
          <w:numId w:val="5"/>
        </w:numPr>
      </w:pPr>
      <w:r>
        <w:t xml:space="preserve">vnitřní </w:t>
      </w:r>
      <w:r w:rsidR="003434E0">
        <w:t>řád školní družiny</w:t>
      </w:r>
      <w:r w:rsidR="003434E0" w:rsidRPr="002C5DA9">
        <w:t xml:space="preserve">, rozvrh </w:t>
      </w:r>
      <w:r>
        <w:t>činnosti</w:t>
      </w:r>
      <w:r w:rsidR="003434E0" w:rsidRPr="002C5DA9">
        <w:t>,</w:t>
      </w:r>
    </w:p>
    <w:p w:rsidR="003434E0" w:rsidRDefault="003434E0" w:rsidP="002E1188">
      <w:pPr>
        <w:numPr>
          <w:ilvl w:val="0"/>
          <w:numId w:val="5"/>
        </w:numPr>
      </w:pPr>
      <w:r w:rsidRPr="002C5DA9">
        <w:t>k</w:t>
      </w:r>
      <w:r w:rsidR="00967BEB">
        <w:t>nihu úrazů a záznamy o úrazech žáků</w:t>
      </w:r>
      <w:r w:rsidR="00EE7142">
        <w:t>.</w:t>
      </w:r>
      <w:r w:rsidRPr="002C5DA9">
        <w:t xml:space="preserve"> </w:t>
      </w:r>
    </w:p>
    <w:p w:rsidR="00B47110" w:rsidRDefault="00B47110" w:rsidP="00B47110">
      <w:pPr>
        <w:ind w:left="360"/>
      </w:pPr>
    </w:p>
    <w:p w:rsidR="00B47110" w:rsidRPr="00967BEB" w:rsidRDefault="00B47110" w:rsidP="00B47110">
      <w:pPr>
        <w:rPr>
          <w:szCs w:val="24"/>
        </w:rPr>
      </w:pPr>
      <w:r w:rsidRPr="00967BEB">
        <w:rPr>
          <w:b/>
          <w:u w:val="single"/>
        </w:rPr>
        <w:t xml:space="preserve">6.2. </w:t>
      </w:r>
      <w:r w:rsidRPr="00967BEB">
        <w:rPr>
          <w:szCs w:val="24"/>
        </w:rPr>
        <w:t>Ve školních sportovních kroužcích se vede tato dokumentace:</w:t>
      </w:r>
    </w:p>
    <w:p w:rsidR="00B47110" w:rsidRPr="00967BEB" w:rsidRDefault="00B47110" w:rsidP="00B47110">
      <w:pPr>
        <w:rPr>
          <w:szCs w:val="24"/>
        </w:rPr>
      </w:pPr>
    </w:p>
    <w:p w:rsidR="00B47110" w:rsidRPr="00967BEB" w:rsidRDefault="00967BEB" w:rsidP="00B47110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Seznam členů (</w:t>
      </w:r>
      <w:r w:rsidR="00B47110" w:rsidRPr="00967BEB">
        <w:rPr>
          <w:rFonts w:ascii="Times New Roman" w:hAnsi="Times New Roman"/>
          <w:sz w:val="24"/>
          <w:szCs w:val="24"/>
        </w:rPr>
        <w:t>jméno a příjmení, rok narození, třída)</w:t>
      </w:r>
    </w:p>
    <w:p w:rsidR="00B47110" w:rsidRPr="00967BEB" w:rsidRDefault="00B47110" w:rsidP="00B47110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67BEB">
        <w:rPr>
          <w:rFonts w:ascii="Times New Roman" w:hAnsi="Times New Roman"/>
          <w:sz w:val="24"/>
          <w:szCs w:val="24"/>
        </w:rPr>
        <w:t>Záznamy o práci v zájmovém útvaru (docházka, činnost)</w:t>
      </w:r>
    </w:p>
    <w:p w:rsidR="00B47110" w:rsidRPr="00967BEB" w:rsidRDefault="00B47110" w:rsidP="00B47110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967BEB">
        <w:rPr>
          <w:rFonts w:ascii="Times New Roman" w:hAnsi="Times New Roman"/>
          <w:sz w:val="24"/>
          <w:szCs w:val="24"/>
        </w:rPr>
        <w:t xml:space="preserve">1x ročně v prosinci – zápis o činnosti sportovních kroužků. </w:t>
      </w:r>
    </w:p>
    <w:p w:rsidR="00CB2E9F" w:rsidRDefault="00CB2E9F">
      <w:pPr>
        <w:jc w:val="both"/>
      </w:pPr>
      <w:r>
        <w:t xml:space="preserve"> </w:t>
      </w:r>
    </w:p>
    <w:p w:rsidR="00CB2E9F" w:rsidRPr="00EE7142" w:rsidRDefault="00CB2E9F">
      <w:pPr>
        <w:jc w:val="both"/>
      </w:pPr>
    </w:p>
    <w:p w:rsidR="00CB2E9F" w:rsidRDefault="00CB2E9F">
      <w:pPr>
        <w:jc w:val="both"/>
      </w:pPr>
    </w:p>
    <w:p w:rsidR="00CB2E9F" w:rsidRPr="00EE7142" w:rsidRDefault="001D1233">
      <w:pPr>
        <w:jc w:val="both"/>
        <w:rPr>
          <w:b/>
          <w:color w:val="0000FF"/>
          <w:u w:val="single"/>
        </w:rPr>
      </w:pPr>
      <w:r w:rsidRPr="00EE7142">
        <w:rPr>
          <w:b/>
          <w:color w:val="0000FF"/>
          <w:u w:val="single"/>
        </w:rPr>
        <w:t xml:space="preserve">7. </w:t>
      </w:r>
      <w:r w:rsidR="00CB2E9F" w:rsidRPr="00EE7142">
        <w:rPr>
          <w:b/>
          <w:color w:val="0000FF"/>
          <w:u w:val="single"/>
        </w:rPr>
        <w:t>Závěrečná ustanovení</w:t>
      </w:r>
    </w:p>
    <w:p w:rsidR="00CB2E9F" w:rsidRPr="00EE7142" w:rsidRDefault="00CB2E9F">
      <w:pPr>
        <w:jc w:val="both"/>
        <w:rPr>
          <w:color w:val="0000FF"/>
        </w:rPr>
      </w:pPr>
    </w:p>
    <w:p w:rsidR="0088507D" w:rsidRDefault="00CB2E9F" w:rsidP="0088507D">
      <w:pPr>
        <w:numPr>
          <w:ilvl w:val="0"/>
          <w:numId w:val="11"/>
        </w:numPr>
        <w:jc w:val="both"/>
      </w:pPr>
      <w:r>
        <w:t>Kontrolou provádění ustanovení to</w:t>
      </w:r>
      <w:r w:rsidR="00EE7142">
        <w:t>hoto vnitřního řádu školní družiny</w:t>
      </w:r>
      <w:r>
        <w:t xml:space="preserve"> je statutárním orgánem školy pověřen zaměstnanec:</w:t>
      </w:r>
      <w:r w:rsidR="00EE7142">
        <w:t xml:space="preserve"> </w:t>
      </w:r>
      <w:r w:rsidR="0088507D">
        <w:t>v</w:t>
      </w:r>
      <w:r w:rsidR="001D1233">
        <w:t>edoucí vychovatelka školní družiny.</w:t>
      </w:r>
    </w:p>
    <w:p w:rsidR="0088507D" w:rsidRDefault="00D34524" w:rsidP="0088507D">
      <w:pPr>
        <w:numPr>
          <w:ilvl w:val="0"/>
          <w:numId w:val="11"/>
        </w:numPr>
        <w:jc w:val="both"/>
      </w:pPr>
      <w:r>
        <w:t xml:space="preserve">Vnitřní řád školní družiny </w:t>
      </w:r>
      <w:r w:rsidR="00CB2E9F">
        <w:t xml:space="preserve">nabývá </w:t>
      </w:r>
      <w:r w:rsidR="002E1188">
        <w:t xml:space="preserve">platnosti </w:t>
      </w:r>
      <w:r w:rsidR="00CB2E9F">
        <w:t>dnem</w:t>
      </w:r>
      <w:r w:rsidR="008F2E5D">
        <w:t xml:space="preserve"> podpisu ředitel</w:t>
      </w:r>
      <w:r>
        <w:t>kou</w:t>
      </w:r>
      <w:r w:rsidR="008F2E5D">
        <w:t xml:space="preserve"> školy a zveřejněním.</w:t>
      </w:r>
    </w:p>
    <w:p w:rsidR="002E1188" w:rsidRPr="00606B32" w:rsidRDefault="00D34524" w:rsidP="0088507D">
      <w:pPr>
        <w:numPr>
          <w:ilvl w:val="0"/>
          <w:numId w:val="11"/>
        </w:numPr>
        <w:jc w:val="both"/>
      </w:pPr>
      <w:r w:rsidRPr="00606B32">
        <w:t>Vnitřní řád školní družiny</w:t>
      </w:r>
      <w:r w:rsidR="002E1188" w:rsidRPr="00606B32">
        <w:t xml:space="preserve"> nabývá účinnosti dnem :</w:t>
      </w:r>
      <w:r w:rsidR="00097399">
        <w:t xml:space="preserve"> 1.9.2015</w:t>
      </w:r>
    </w:p>
    <w:p w:rsidR="00CB2E9F" w:rsidRPr="00606B32" w:rsidRDefault="00CB2E9F">
      <w:pPr>
        <w:jc w:val="both"/>
      </w:pPr>
    </w:p>
    <w:p w:rsidR="00CB2E9F" w:rsidRPr="00606B32" w:rsidRDefault="00CB2E9F">
      <w:pPr>
        <w:jc w:val="both"/>
      </w:pPr>
    </w:p>
    <w:p w:rsidR="00CB2E9F" w:rsidRPr="00606B32" w:rsidRDefault="00CB2E9F">
      <w:pPr>
        <w:jc w:val="both"/>
      </w:pPr>
    </w:p>
    <w:p w:rsidR="00CB2E9F" w:rsidRPr="002E39DE" w:rsidRDefault="00CB2E9F">
      <w:pPr>
        <w:jc w:val="both"/>
      </w:pPr>
      <w:r w:rsidRPr="00606B32">
        <w:t>V</w:t>
      </w:r>
      <w:r w:rsidR="00D34524" w:rsidRPr="00606B32">
        <w:t xml:space="preserve"> Mostě </w:t>
      </w:r>
      <w:r w:rsidRPr="00606B32">
        <w:t>dne</w:t>
      </w:r>
      <w:r w:rsidR="00097399">
        <w:t xml:space="preserve"> 28</w:t>
      </w:r>
      <w:r w:rsidR="00D34524" w:rsidRPr="00606B32">
        <w:t>.</w:t>
      </w:r>
      <w:r w:rsidR="00097399">
        <w:t>8.2015</w:t>
      </w:r>
    </w:p>
    <w:p w:rsidR="00CB2E9F" w:rsidRDefault="00CB2E9F">
      <w:pPr>
        <w:jc w:val="both"/>
      </w:pPr>
    </w:p>
    <w:p w:rsidR="00CB2E9F" w:rsidRDefault="00CB2E9F">
      <w:pPr>
        <w:jc w:val="right"/>
      </w:pPr>
    </w:p>
    <w:p w:rsidR="00D34524" w:rsidRDefault="00D34524">
      <w:pPr>
        <w:pStyle w:val="Zkladntext"/>
      </w:pPr>
      <w:r>
        <w:t>Mgr. Alena Lorenzová</w:t>
      </w:r>
    </w:p>
    <w:p w:rsidR="00CB2E9F" w:rsidRDefault="00CB2E9F">
      <w:pPr>
        <w:pStyle w:val="Zkladntext"/>
      </w:pPr>
      <w:r>
        <w:t>ředitel</w:t>
      </w:r>
      <w:r w:rsidR="00D34524">
        <w:t>ka</w:t>
      </w:r>
      <w:r>
        <w:t xml:space="preserve"> školy</w:t>
      </w:r>
    </w:p>
    <w:sectPr w:rsidR="00CB2E9F" w:rsidSect="002D5541">
      <w:headerReference w:type="default" r:id="rId7"/>
      <w:footerReference w:type="default" r:id="rId8"/>
      <w:pgSz w:w="11907" w:h="16840" w:code="9"/>
      <w:pgMar w:top="1134" w:right="85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7F6" w:rsidRDefault="00DF07F6">
      <w:r>
        <w:separator/>
      </w:r>
    </w:p>
  </w:endnote>
  <w:endnote w:type="continuationSeparator" w:id="0">
    <w:p w:rsidR="00DF07F6" w:rsidRDefault="00DF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7E3" w:rsidRDefault="008057E3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28"/>
      </w:rPr>
    </w:pPr>
    <w:r>
      <w:t>Organizační řád školy –  "Řád školní družiny"</w:t>
    </w:r>
    <w:r>
      <w:rPr>
        <w:sz w:val="28"/>
      </w:rPr>
      <w:t xml:space="preserve">                 strana </w:t>
    </w:r>
    <w:r w:rsidR="007F7638">
      <w:rPr>
        <w:rStyle w:val="slostrnky"/>
        <w:sz w:val="28"/>
      </w:rPr>
      <w:fldChar w:fldCharType="begin"/>
    </w:r>
    <w:r>
      <w:rPr>
        <w:rStyle w:val="slostrnky"/>
        <w:sz w:val="28"/>
      </w:rPr>
      <w:instrText xml:space="preserve"> PAGE </w:instrText>
    </w:r>
    <w:r w:rsidR="007F7638">
      <w:rPr>
        <w:rStyle w:val="slostrnky"/>
        <w:sz w:val="28"/>
      </w:rPr>
      <w:fldChar w:fldCharType="separate"/>
    </w:r>
    <w:r w:rsidR="00242ECF">
      <w:rPr>
        <w:rStyle w:val="slostrnky"/>
        <w:noProof/>
        <w:sz w:val="28"/>
      </w:rPr>
      <w:t>8</w:t>
    </w:r>
    <w:r w:rsidR="007F7638">
      <w:rPr>
        <w:rStyle w:val="slostrnky"/>
        <w:sz w:val="28"/>
      </w:rPr>
      <w:fldChar w:fldCharType="end"/>
    </w:r>
    <w:r>
      <w:rPr>
        <w:rStyle w:val="slostrnky"/>
        <w:sz w:val="28"/>
      </w:rPr>
      <w:t xml:space="preserve"> z počtu </w:t>
    </w:r>
    <w:r w:rsidR="007F7638">
      <w:rPr>
        <w:rStyle w:val="slostrnky"/>
        <w:sz w:val="28"/>
      </w:rPr>
      <w:fldChar w:fldCharType="begin"/>
    </w:r>
    <w:r>
      <w:rPr>
        <w:rStyle w:val="slostrnky"/>
        <w:sz w:val="28"/>
      </w:rPr>
      <w:instrText xml:space="preserve"> NUMPAGES </w:instrText>
    </w:r>
    <w:r w:rsidR="007F7638">
      <w:rPr>
        <w:rStyle w:val="slostrnky"/>
        <w:sz w:val="28"/>
      </w:rPr>
      <w:fldChar w:fldCharType="separate"/>
    </w:r>
    <w:r w:rsidR="00242ECF">
      <w:rPr>
        <w:rStyle w:val="slostrnky"/>
        <w:noProof/>
        <w:sz w:val="28"/>
      </w:rPr>
      <w:t>8</w:t>
    </w:r>
    <w:r w:rsidR="007F7638">
      <w:rPr>
        <w:rStyle w:val="slostrnky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7F6" w:rsidRDefault="00DF07F6">
      <w:r>
        <w:separator/>
      </w:r>
    </w:p>
  </w:footnote>
  <w:footnote w:type="continuationSeparator" w:id="0">
    <w:p w:rsidR="00DF07F6" w:rsidRDefault="00DF0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7E3" w:rsidRDefault="008057E3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škola,  Most, Václava Talicha 1855,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B0A66EE"/>
    <w:lvl w:ilvl="0">
      <w:numFmt w:val="bullet"/>
      <w:lvlText w:val="*"/>
      <w:lvlJc w:val="left"/>
    </w:lvl>
  </w:abstractNum>
  <w:abstractNum w:abstractNumId="1" w15:restartNumberingAfterBreak="0">
    <w:nsid w:val="02CF6E1D"/>
    <w:multiLevelType w:val="hybridMultilevel"/>
    <w:tmpl w:val="BF5C9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C716229"/>
    <w:multiLevelType w:val="hybridMultilevel"/>
    <w:tmpl w:val="2A58E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D04A0"/>
    <w:multiLevelType w:val="hybridMultilevel"/>
    <w:tmpl w:val="4344EC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204CF2"/>
    <w:multiLevelType w:val="hybridMultilevel"/>
    <w:tmpl w:val="5CC0B3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A0E39"/>
    <w:multiLevelType w:val="hybridMultilevel"/>
    <w:tmpl w:val="277AC04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D305E3"/>
    <w:multiLevelType w:val="hybridMultilevel"/>
    <w:tmpl w:val="750A6C14"/>
    <w:lvl w:ilvl="0" w:tplc="0C2C4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964DE"/>
    <w:multiLevelType w:val="hybridMultilevel"/>
    <w:tmpl w:val="A7FABD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63167"/>
    <w:multiLevelType w:val="hybridMultilevel"/>
    <w:tmpl w:val="09BE2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A23047"/>
    <w:multiLevelType w:val="hybridMultilevel"/>
    <w:tmpl w:val="6A2C95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  <w:rPr>
          <w:i/>
        </w:rPr>
      </w:lvl>
    </w:lvlOverride>
  </w:num>
  <w:num w:numId="2">
    <w:abstractNumId w:val="2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27B"/>
    <w:rsid w:val="000319D4"/>
    <w:rsid w:val="00050D30"/>
    <w:rsid w:val="000803C9"/>
    <w:rsid w:val="000837C8"/>
    <w:rsid w:val="00085081"/>
    <w:rsid w:val="00097399"/>
    <w:rsid w:val="000B17C2"/>
    <w:rsid w:val="000E6ACC"/>
    <w:rsid w:val="000F3458"/>
    <w:rsid w:val="001359CB"/>
    <w:rsid w:val="00146D51"/>
    <w:rsid w:val="001700C7"/>
    <w:rsid w:val="00186CBB"/>
    <w:rsid w:val="001B0049"/>
    <w:rsid w:val="001D1233"/>
    <w:rsid w:val="002079A6"/>
    <w:rsid w:val="00241919"/>
    <w:rsid w:val="00242ECF"/>
    <w:rsid w:val="00252088"/>
    <w:rsid w:val="00294962"/>
    <w:rsid w:val="002C4F4E"/>
    <w:rsid w:val="002D0CD4"/>
    <w:rsid w:val="002D5541"/>
    <w:rsid w:val="002E1188"/>
    <w:rsid w:val="002E39DE"/>
    <w:rsid w:val="00333736"/>
    <w:rsid w:val="003434E0"/>
    <w:rsid w:val="003723BD"/>
    <w:rsid w:val="0038586A"/>
    <w:rsid w:val="003A282B"/>
    <w:rsid w:val="003D3846"/>
    <w:rsid w:val="003E055E"/>
    <w:rsid w:val="00412CB1"/>
    <w:rsid w:val="00412D3D"/>
    <w:rsid w:val="00425D20"/>
    <w:rsid w:val="004344EB"/>
    <w:rsid w:val="004444D0"/>
    <w:rsid w:val="00461CD2"/>
    <w:rsid w:val="004722B2"/>
    <w:rsid w:val="00477EAD"/>
    <w:rsid w:val="004C333C"/>
    <w:rsid w:val="004D1720"/>
    <w:rsid w:val="005D16FE"/>
    <w:rsid w:val="005F3928"/>
    <w:rsid w:val="00603634"/>
    <w:rsid w:val="00606B32"/>
    <w:rsid w:val="00610D1F"/>
    <w:rsid w:val="00614847"/>
    <w:rsid w:val="00625207"/>
    <w:rsid w:val="00634065"/>
    <w:rsid w:val="00691482"/>
    <w:rsid w:val="006D5CE4"/>
    <w:rsid w:val="006E6646"/>
    <w:rsid w:val="00702D52"/>
    <w:rsid w:val="00730145"/>
    <w:rsid w:val="007414A7"/>
    <w:rsid w:val="00756C3C"/>
    <w:rsid w:val="00760040"/>
    <w:rsid w:val="007801E8"/>
    <w:rsid w:val="00783ABD"/>
    <w:rsid w:val="00785E22"/>
    <w:rsid w:val="007D0CD4"/>
    <w:rsid w:val="007E0DEF"/>
    <w:rsid w:val="007F7638"/>
    <w:rsid w:val="008057E3"/>
    <w:rsid w:val="00824065"/>
    <w:rsid w:val="00830DE2"/>
    <w:rsid w:val="0088507D"/>
    <w:rsid w:val="00885493"/>
    <w:rsid w:val="00885541"/>
    <w:rsid w:val="00893E92"/>
    <w:rsid w:val="008F2E5D"/>
    <w:rsid w:val="00930B7B"/>
    <w:rsid w:val="00956B54"/>
    <w:rsid w:val="00967BEB"/>
    <w:rsid w:val="00973206"/>
    <w:rsid w:val="00986327"/>
    <w:rsid w:val="009D0DF7"/>
    <w:rsid w:val="00A0293E"/>
    <w:rsid w:val="00A60C56"/>
    <w:rsid w:val="00AB0213"/>
    <w:rsid w:val="00AB7DDF"/>
    <w:rsid w:val="00AE7EF6"/>
    <w:rsid w:val="00B227DD"/>
    <w:rsid w:val="00B23F99"/>
    <w:rsid w:val="00B47110"/>
    <w:rsid w:val="00B71CF2"/>
    <w:rsid w:val="00BB6382"/>
    <w:rsid w:val="00BE0610"/>
    <w:rsid w:val="00BE2710"/>
    <w:rsid w:val="00BF0587"/>
    <w:rsid w:val="00C011CF"/>
    <w:rsid w:val="00C06D38"/>
    <w:rsid w:val="00C44179"/>
    <w:rsid w:val="00C52024"/>
    <w:rsid w:val="00CB2E9F"/>
    <w:rsid w:val="00CF227B"/>
    <w:rsid w:val="00CF4447"/>
    <w:rsid w:val="00D01596"/>
    <w:rsid w:val="00D2168A"/>
    <w:rsid w:val="00D34524"/>
    <w:rsid w:val="00D634EA"/>
    <w:rsid w:val="00DF07F6"/>
    <w:rsid w:val="00DF1518"/>
    <w:rsid w:val="00E02849"/>
    <w:rsid w:val="00E06D07"/>
    <w:rsid w:val="00E15758"/>
    <w:rsid w:val="00E540AE"/>
    <w:rsid w:val="00E64947"/>
    <w:rsid w:val="00E670E5"/>
    <w:rsid w:val="00E75AA4"/>
    <w:rsid w:val="00E810AA"/>
    <w:rsid w:val="00EA3CAC"/>
    <w:rsid w:val="00EB43FE"/>
    <w:rsid w:val="00EE7142"/>
    <w:rsid w:val="00EF1B81"/>
    <w:rsid w:val="00F26C21"/>
    <w:rsid w:val="00F46FDC"/>
    <w:rsid w:val="00F7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1232AF-8531-47EA-B410-57D3959A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55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D554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D5541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2D5541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D5541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D554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D5541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D554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D554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D5541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D5541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D5541"/>
    <w:pPr>
      <w:spacing w:before="120" w:line="240" w:lineRule="atLeast"/>
      <w:jc w:val="both"/>
    </w:pPr>
  </w:style>
  <w:style w:type="paragraph" w:styleId="Zkladntext">
    <w:name w:val="Body Text"/>
    <w:basedOn w:val="Normln"/>
    <w:rsid w:val="002D5541"/>
  </w:style>
  <w:style w:type="paragraph" w:customStyle="1" w:styleId="Paragraf">
    <w:name w:val="Paragraf"/>
    <w:basedOn w:val="Normln"/>
    <w:rsid w:val="002D5541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D5541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D5541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D5541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D5541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D5541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D5541"/>
    <w:pPr>
      <w:widowControl w:val="0"/>
      <w:ind w:left="360"/>
    </w:pPr>
  </w:style>
  <w:style w:type="paragraph" w:customStyle="1" w:styleId="Prosttext1">
    <w:name w:val="Prostý text1"/>
    <w:basedOn w:val="Normln"/>
    <w:rsid w:val="002D5541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D5541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D5541"/>
    <w:rPr>
      <w:color w:val="0000FF"/>
      <w:u w:val="single"/>
    </w:rPr>
  </w:style>
  <w:style w:type="paragraph" w:styleId="Seznam">
    <w:name w:val="List"/>
    <w:basedOn w:val="Normln"/>
    <w:rsid w:val="002D5541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D5541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D5541"/>
  </w:style>
  <w:style w:type="paragraph" w:customStyle="1" w:styleId="Normlnweb1">
    <w:name w:val="Normální (web)1"/>
    <w:basedOn w:val="Normln"/>
    <w:rsid w:val="002D5541"/>
    <w:pPr>
      <w:spacing w:before="100" w:after="100"/>
    </w:pPr>
  </w:style>
  <w:style w:type="paragraph" w:customStyle="1" w:styleId="Normlnweb2">
    <w:name w:val="Normální (web)2"/>
    <w:basedOn w:val="Normln"/>
    <w:rsid w:val="002D5541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sid w:val="002D5541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D5541"/>
    <w:rPr>
      <w:b/>
    </w:rPr>
  </w:style>
  <w:style w:type="paragraph" w:customStyle="1" w:styleId="Zkladntextodsazen21">
    <w:name w:val="Základní text odsazený 21"/>
    <w:basedOn w:val="Normln"/>
    <w:rsid w:val="002D5541"/>
    <w:pPr>
      <w:ind w:firstLine="709"/>
      <w:jc w:val="both"/>
    </w:pPr>
    <w:rPr>
      <w:sz w:val="22"/>
    </w:rPr>
  </w:style>
  <w:style w:type="paragraph" w:styleId="Textvbloku">
    <w:name w:val="Block Text"/>
    <w:basedOn w:val="Normln"/>
    <w:rsid w:val="004344EB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EA3CA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Prosttext10">
    <w:name w:val="Prostý text1"/>
    <w:basedOn w:val="Normln"/>
    <w:rsid w:val="00730145"/>
    <w:rPr>
      <w:rFonts w:ascii="Courier New" w:hAnsi="Courier New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2904</Words>
  <Characters>17135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18 - Školní družina</vt:lpstr>
    </vt:vector>
  </TitlesOfParts>
  <Company>PaedDr. Jan Mikáč</Company>
  <LinksUpToDate>false</LinksUpToDate>
  <CharactersWithSpaces>20000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18 - Školní družina</dc:title>
  <dc:creator>PaedDr. Jan Mikáč</dc:creator>
  <cp:lastModifiedBy>družina</cp:lastModifiedBy>
  <cp:revision>9</cp:revision>
  <cp:lastPrinted>2010-05-21T09:40:00Z</cp:lastPrinted>
  <dcterms:created xsi:type="dcterms:W3CDTF">2013-08-25T15:56:00Z</dcterms:created>
  <dcterms:modified xsi:type="dcterms:W3CDTF">2015-08-07T07:58:00Z</dcterms:modified>
  <cp:category>Kartotéka - směrnice</cp:category>
</cp:coreProperties>
</file>